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71F6" w14:textId="78DE9479" w:rsidR="0047150C" w:rsidRPr="00DF6F0E" w:rsidRDefault="0047150C" w:rsidP="0047150C">
      <w:pPr>
        <w:spacing w:line="360" w:lineRule="auto"/>
        <w:rPr>
          <w:rFonts w:ascii="Arial" w:hAnsi="Arial" w:cs="Arial"/>
          <w:iCs/>
          <w:sz w:val="22"/>
          <w:szCs w:val="22"/>
        </w:rPr>
      </w:pPr>
      <w:r w:rsidRPr="00DF6F0E">
        <w:rPr>
          <w:rFonts w:ascii="Arial" w:hAnsi="Arial" w:cs="Arial"/>
          <w:iCs/>
          <w:sz w:val="22"/>
          <w:szCs w:val="22"/>
        </w:rPr>
        <w:t>Financial Focus</w:t>
      </w:r>
      <w:r w:rsidR="00D77164">
        <w:rPr>
          <w:rFonts w:ascii="Arial" w:hAnsi="Arial" w:cs="Arial"/>
          <w:iCs/>
          <w:sz w:val="22"/>
          <w:szCs w:val="22"/>
        </w:rPr>
        <w:t>®</w:t>
      </w:r>
      <w:r w:rsidRPr="00DF6F0E">
        <w:rPr>
          <w:rFonts w:ascii="Arial" w:hAnsi="Arial" w:cs="Arial"/>
          <w:iCs/>
          <w:sz w:val="22"/>
          <w:szCs w:val="22"/>
        </w:rPr>
        <w:t>: Short version</w:t>
      </w:r>
    </w:p>
    <w:p w14:paraId="59CD986A" w14:textId="08A818BD" w:rsidR="00492973" w:rsidRPr="00492973" w:rsidRDefault="0047150C" w:rsidP="00492973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</w:rPr>
      </w:pPr>
      <w:r w:rsidRPr="00DF6F0E">
        <w:rPr>
          <w:rFonts w:ascii="Arial" w:hAnsi="Arial" w:cs="Arial"/>
          <w:i w:val="0"/>
          <w:sz w:val="22"/>
          <w:szCs w:val="22"/>
        </w:rPr>
        <w:t>PSA:</w:t>
      </w:r>
      <w:r w:rsidRPr="00DF6F0E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D77164" w:rsidRPr="00D77164">
        <w:rPr>
          <w:rFonts w:ascii="Arial" w:hAnsi="Arial" w:cs="Arial"/>
          <w:i w:val="0"/>
          <w:iCs/>
          <w:sz w:val="22"/>
          <w:szCs w:val="22"/>
        </w:rPr>
        <w:t>Ask these two questions before buying a home</w:t>
      </w:r>
    </w:p>
    <w:p w14:paraId="08B58B1B" w14:textId="31CDE975" w:rsidR="0047150C" w:rsidRPr="00DF6F0E" w:rsidRDefault="0047150C" w:rsidP="0047150C">
      <w:pPr>
        <w:spacing w:line="360" w:lineRule="auto"/>
        <w:rPr>
          <w:rFonts w:ascii="Arial" w:hAnsi="Arial" w:cs="Arial"/>
          <w:iCs/>
          <w:sz w:val="22"/>
          <w:szCs w:val="22"/>
          <w:u w:val="single"/>
        </w:rPr>
      </w:pPr>
      <w:r w:rsidRPr="00DF6F0E">
        <w:rPr>
          <w:rFonts w:ascii="Arial" w:hAnsi="Arial" w:cs="Arial"/>
          <w:iCs/>
          <w:sz w:val="22"/>
          <w:szCs w:val="22"/>
        </w:rPr>
        <w:t xml:space="preserve">Release: </w:t>
      </w:r>
      <w:r w:rsidR="00032712">
        <w:rPr>
          <w:rFonts w:ascii="Arial" w:hAnsi="Arial" w:cs="Arial"/>
          <w:iCs/>
          <w:sz w:val="22"/>
          <w:szCs w:val="22"/>
        </w:rPr>
        <w:t xml:space="preserve">March </w:t>
      </w:r>
      <w:r w:rsidR="009B78C5">
        <w:rPr>
          <w:rFonts w:ascii="Arial" w:hAnsi="Arial" w:cs="Arial"/>
          <w:iCs/>
          <w:sz w:val="22"/>
          <w:szCs w:val="22"/>
        </w:rPr>
        <w:t>30</w:t>
      </w:r>
      <w:r w:rsidRPr="00DF6F0E">
        <w:rPr>
          <w:rFonts w:ascii="Arial" w:hAnsi="Arial" w:cs="Arial"/>
          <w:iCs/>
          <w:sz w:val="22"/>
          <w:szCs w:val="22"/>
        </w:rPr>
        <w:t>, 2026</w:t>
      </w:r>
    </w:p>
    <w:p w14:paraId="37A6348B" w14:textId="4E298928" w:rsidR="0047150C" w:rsidRPr="00DF6F0E" w:rsidRDefault="0047150C" w:rsidP="0047150C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Words: 1</w:t>
      </w:r>
      <w:r w:rsidR="006E4AC4">
        <w:rPr>
          <w:rFonts w:ascii="Arial" w:hAnsi="Arial" w:cs="Arial"/>
          <w:sz w:val="22"/>
          <w:szCs w:val="22"/>
        </w:rPr>
        <w:t>46</w:t>
      </w:r>
      <w:r w:rsidRPr="00DF6F0E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385A2980" w14:textId="77777777" w:rsidR="0047150C" w:rsidRPr="00DF6F0E" w:rsidRDefault="0047150C" w:rsidP="0047150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5F6D7C2" w14:textId="77777777" w:rsidR="0047150C" w:rsidRPr="00DF6F0E" w:rsidRDefault="0047150C" w:rsidP="0047150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F6F0E">
        <w:rPr>
          <w:rFonts w:ascii="Arial" w:hAnsi="Arial" w:cs="Arial"/>
          <w:b/>
          <w:bCs/>
          <w:sz w:val="22"/>
          <w:szCs w:val="22"/>
        </w:rPr>
        <w:t>***************</w:t>
      </w:r>
    </w:p>
    <w:p w14:paraId="492152C1" w14:textId="6EB8AACF" w:rsidR="00797325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>If you</w:t>
      </w:r>
      <w:r w:rsidR="00AB5DAC">
        <w:rPr>
          <w:rFonts w:ascii="Arial" w:hAnsi="Arial" w:cs="Arial"/>
          <w:sz w:val="22"/>
          <w:szCs w:val="22"/>
        </w:rPr>
        <w:t>’</w:t>
      </w:r>
      <w:r w:rsidRPr="0047150C">
        <w:rPr>
          <w:rFonts w:ascii="Arial" w:hAnsi="Arial" w:cs="Arial"/>
          <w:sz w:val="22"/>
          <w:szCs w:val="22"/>
        </w:rPr>
        <w:t>re looking for a new place to live, you</w:t>
      </w:r>
      <w:r w:rsidR="00797325">
        <w:rPr>
          <w:rFonts w:ascii="Arial" w:hAnsi="Arial" w:cs="Arial"/>
          <w:sz w:val="22"/>
          <w:szCs w:val="22"/>
        </w:rPr>
        <w:t>’</w:t>
      </w:r>
      <w:r w:rsidRPr="0047150C">
        <w:rPr>
          <w:rFonts w:ascii="Arial" w:hAnsi="Arial" w:cs="Arial"/>
          <w:sz w:val="22"/>
          <w:szCs w:val="22"/>
        </w:rPr>
        <w:t>ve probably heard people say buying is better than renting. It sounds simple, but it</w:t>
      </w:r>
      <w:r w:rsidR="00797325">
        <w:rPr>
          <w:rFonts w:ascii="Arial" w:hAnsi="Arial" w:cs="Arial"/>
          <w:sz w:val="22"/>
          <w:szCs w:val="22"/>
        </w:rPr>
        <w:t>’</w:t>
      </w:r>
      <w:r w:rsidRPr="0047150C">
        <w:rPr>
          <w:rFonts w:ascii="Arial" w:hAnsi="Arial" w:cs="Arial"/>
          <w:sz w:val="22"/>
          <w:szCs w:val="22"/>
        </w:rPr>
        <w:t xml:space="preserve">s not. </w:t>
      </w:r>
    </w:p>
    <w:p w14:paraId="137D9512" w14:textId="77777777" w:rsidR="00797325" w:rsidRDefault="00797325" w:rsidP="0047150C">
      <w:pPr>
        <w:rPr>
          <w:rFonts w:ascii="Arial" w:hAnsi="Arial" w:cs="Arial"/>
          <w:sz w:val="22"/>
          <w:szCs w:val="22"/>
        </w:rPr>
      </w:pPr>
    </w:p>
    <w:p w14:paraId="0A772D12" w14:textId="53EF041C" w:rsidR="0047150C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 xml:space="preserve">The right choice depends on your situation, your budget and how long you plan to stay. </w:t>
      </w:r>
    </w:p>
    <w:p w14:paraId="015819D3" w14:textId="77777777" w:rsidR="0047150C" w:rsidRDefault="0047150C" w:rsidP="0047150C">
      <w:pPr>
        <w:rPr>
          <w:rFonts w:ascii="Arial" w:hAnsi="Arial" w:cs="Arial"/>
          <w:sz w:val="22"/>
          <w:szCs w:val="22"/>
        </w:rPr>
      </w:pPr>
    </w:p>
    <w:p w14:paraId="4EAD4683" w14:textId="69F00F6B" w:rsidR="0047150C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 xml:space="preserve">Before scrolling through home listings, think about whether you can afford to buy and whether buying makes sense for you. </w:t>
      </w:r>
    </w:p>
    <w:p w14:paraId="37E40021" w14:textId="77777777" w:rsidR="0047150C" w:rsidRDefault="0047150C" w:rsidP="0047150C">
      <w:pPr>
        <w:rPr>
          <w:rFonts w:ascii="Arial" w:hAnsi="Arial" w:cs="Arial"/>
          <w:sz w:val="22"/>
          <w:szCs w:val="22"/>
        </w:rPr>
      </w:pPr>
    </w:p>
    <w:p w14:paraId="4C5603D7" w14:textId="47E5080F" w:rsidR="0047150C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>A down payment and mortgage are only part of the picture. You</w:t>
      </w:r>
      <w:r w:rsidR="00D73EC1">
        <w:rPr>
          <w:rFonts w:ascii="Arial" w:hAnsi="Arial" w:cs="Arial"/>
          <w:sz w:val="22"/>
          <w:szCs w:val="22"/>
        </w:rPr>
        <w:t>’</w:t>
      </w:r>
      <w:r w:rsidRPr="0047150C">
        <w:rPr>
          <w:rFonts w:ascii="Arial" w:hAnsi="Arial" w:cs="Arial"/>
          <w:sz w:val="22"/>
          <w:szCs w:val="22"/>
        </w:rPr>
        <w:t xml:space="preserve">ll face closing costs, insurance, </w:t>
      </w:r>
      <w:r>
        <w:rPr>
          <w:rFonts w:ascii="Arial" w:hAnsi="Arial" w:cs="Arial"/>
          <w:sz w:val="22"/>
          <w:szCs w:val="22"/>
        </w:rPr>
        <w:t xml:space="preserve">taxes, </w:t>
      </w:r>
      <w:r w:rsidRPr="0047150C">
        <w:rPr>
          <w:rFonts w:ascii="Arial" w:hAnsi="Arial" w:cs="Arial"/>
          <w:sz w:val="22"/>
          <w:szCs w:val="22"/>
        </w:rPr>
        <w:t xml:space="preserve">repairs and the ongoing chores that come with owning a place. </w:t>
      </w:r>
    </w:p>
    <w:p w14:paraId="58C712B9" w14:textId="77777777" w:rsidR="0047150C" w:rsidRDefault="0047150C" w:rsidP="0047150C">
      <w:pPr>
        <w:rPr>
          <w:rFonts w:ascii="Arial" w:hAnsi="Arial" w:cs="Arial"/>
          <w:sz w:val="22"/>
          <w:szCs w:val="22"/>
        </w:rPr>
      </w:pPr>
    </w:p>
    <w:p w14:paraId="1901695D" w14:textId="002EE2E9" w:rsidR="0047150C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>Another big factor is time. Buying usually works best when you expect to stay put for at least a few years</w:t>
      </w:r>
      <w:r w:rsidR="00260488">
        <w:rPr>
          <w:rFonts w:ascii="Arial" w:hAnsi="Arial" w:cs="Arial"/>
          <w:sz w:val="22"/>
          <w:szCs w:val="22"/>
        </w:rPr>
        <w:t>,</w:t>
      </w:r>
      <w:r w:rsidRPr="0047150C">
        <w:rPr>
          <w:rFonts w:ascii="Arial" w:hAnsi="Arial" w:cs="Arial"/>
          <w:sz w:val="22"/>
          <w:szCs w:val="22"/>
        </w:rPr>
        <w:t xml:space="preserve"> because that gives you time to build equity. </w:t>
      </w:r>
    </w:p>
    <w:p w14:paraId="6B23892F" w14:textId="77777777" w:rsidR="0047150C" w:rsidRDefault="0047150C" w:rsidP="0047150C">
      <w:pPr>
        <w:rPr>
          <w:rFonts w:ascii="Arial" w:hAnsi="Arial" w:cs="Arial"/>
          <w:sz w:val="22"/>
          <w:szCs w:val="22"/>
        </w:rPr>
      </w:pPr>
    </w:p>
    <w:p w14:paraId="595C064B" w14:textId="24DDAF98" w:rsidR="0047150C" w:rsidRDefault="0047150C" w:rsidP="004715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other hand, r</w:t>
      </w:r>
      <w:r w:rsidRPr="0047150C">
        <w:rPr>
          <w:rFonts w:ascii="Arial" w:hAnsi="Arial" w:cs="Arial"/>
          <w:sz w:val="22"/>
          <w:szCs w:val="22"/>
        </w:rPr>
        <w:t xml:space="preserve">enting can offer flexibility and fewer responsibilities. </w:t>
      </w:r>
    </w:p>
    <w:p w14:paraId="1D83E527" w14:textId="77777777" w:rsidR="0047150C" w:rsidRDefault="0047150C" w:rsidP="0047150C">
      <w:pPr>
        <w:rPr>
          <w:rFonts w:ascii="Arial" w:hAnsi="Arial" w:cs="Arial"/>
          <w:sz w:val="22"/>
          <w:szCs w:val="22"/>
        </w:rPr>
      </w:pPr>
    </w:p>
    <w:p w14:paraId="7F7CECCB" w14:textId="3A6A5D23" w:rsidR="0047150C" w:rsidRPr="0047150C" w:rsidRDefault="0047150C" w:rsidP="0047150C">
      <w:pPr>
        <w:rPr>
          <w:rFonts w:ascii="Arial" w:hAnsi="Arial" w:cs="Arial"/>
          <w:sz w:val="22"/>
          <w:szCs w:val="22"/>
        </w:rPr>
      </w:pPr>
      <w:r w:rsidRPr="0047150C">
        <w:rPr>
          <w:rFonts w:ascii="Arial" w:hAnsi="Arial" w:cs="Arial"/>
          <w:sz w:val="22"/>
          <w:szCs w:val="22"/>
        </w:rPr>
        <w:t>In the end, the better choice is the one that fits your life and your long</w:t>
      </w:r>
      <w:r w:rsidRPr="0047150C">
        <w:rPr>
          <w:rFonts w:ascii="Arial" w:hAnsi="Arial" w:cs="Arial"/>
          <w:sz w:val="22"/>
          <w:szCs w:val="22"/>
        </w:rPr>
        <w:noBreakHyphen/>
        <w:t>term goals.</w:t>
      </w:r>
    </w:p>
    <w:p w14:paraId="510F01CF" w14:textId="77777777" w:rsidR="00F977F1" w:rsidRDefault="00F977F1">
      <w:pPr>
        <w:rPr>
          <w:rFonts w:ascii="Arial" w:hAnsi="Arial" w:cs="Arial"/>
          <w:sz w:val="22"/>
          <w:szCs w:val="22"/>
        </w:rPr>
      </w:pPr>
    </w:p>
    <w:p w14:paraId="64FB6FB2" w14:textId="27EA2199" w:rsidR="0097699D" w:rsidRPr="00DF6F0E" w:rsidRDefault="0097699D" w:rsidP="0097699D">
      <w:pPr>
        <w:spacing w:line="360" w:lineRule="auto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This content was provided by Edward Jones for use by (FA’s NAME), your Edward Jones financial advisor at (</w:t>
      </w:r>
      <w:r w:rsidR="00443E1D">
        <w:rPr>
          <w:rFonts w:ascii="Arial" w:hAnsi="Arial" w:cs="Arial"/>
          <w:sz w:val="22"/>
          <w:szCs w:val="22"/>
        </w:rPr>
        <w:t>b</w:t>
      </w:r>
      <w:r w:rsidRPr="00DF6F0E">
        <w:rPr>
          <w:rFonts w:ascii="Arial" w:hAnsi="Arial" w:cs="Arial"/>
          <w:sz w:val="22"/>
          <w:szCs w:val="22"/>
        </w:rPr>
        <w:t>ranch address or phone</w:t>
      </w:r>
      <w:r w:rsidR="00443E1D">
        <w:rPr>
          <w:rFonts w:ascii="Arial" w:hAnsi="Arial" w:cs="Arial"/>
          <w:sz w:val="22"/>
          <w:szCs w:val="22"/>
        </w:rPr>
        <w:t xml:space="preserve"> number</w:t>
      </w:r>
      <w:r w:rsidRPr="00DF6F0E">
        <w:rPr>
          <w:rFonts w:ascii="Arial" w:hAnsi="Arial" w:cs="Arial"/>
          <w:sz w:val="22"/>
          <w:szCs w:val="22"/>
        </w:rPr>
        <w:t xml:space="preserve">). </w:t>
      </w:r>
      <w:r w:rsidRPr="00DF6F0E">
        <w:rPr>
          <w:rFonts w:ascii="Arial" w:hAnsi="Arial" w:cs="Arial"/>
          <w:i/>
          <w:sz w:val="22"/>
          <w:szCs w:val="22"/>
        </w:rPr>
        <w:t>Member SIPC</w:t>
      </w:r>
    </w:p>
    <w:p w14:paraId="1CF8E100" w14:textId="77777777" w:rsidR="0097699D" w:rsidRPr="00DF6F0E" w:rsidRDefault="0097699D" w:rsidP="0097699D">
      <w:pPr>
        <w:spacing w:line="360" w:lineRule="auto"/>
        <w:rPr>
          <w:rFonts w:ascii="Arial" w:hAnsi="Arial" w:cs="Arial"/>
          <w:sz w:val="22"/>
          <w:szCs w:val="22"/>
        </w:rPr>
      </w:pPr>
    </w:p>
    <w:p w14:paraId="12DC6E9B" w14:textId="77777777" w:rsidR="0097699D" w:rsidRPr="00DF6F0E" w:rsidRDefault="0097699D" w:rsidP="0097699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F6F0E">
        <w:rPr>
          <w:rFonts w:ascii="Arial" w:hAnsi="Arial" w:cs="Arial"/>
          <w:sz w:val="22"/>
          <w:szCs w:val="22"/>
        </w:rPr>
        <w:t>###</w:t>
      </w:r>
    </w:p>
    <w:p w14:paraId="246C2CB2" w14:textId="77777777" w:rsidR="0097699D" w:rsidRPr="0047150C" w:rsidRDefault="0097699D">
      <w:pPr>
        <w:rPr>
          <w:rFonts w:ascii="Arial" w:hAnsi="Arial" w:cs="Arial"/>
          <w:sz w:val="22"/>
          <w:szCs w:val="22"/>
        </w:rPr>
      </w:pPr>
    </w:p>
    <w:sectPr w:rsidR="0097699D" w:rsidRPr="0047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0C"/>
    <w:rsid w:val="00032712"/>
    <w:rsid w:val="000C0225"/>
    <w:rsid w:val="00260488"/>
    <w:rsid w:val="0029217C"/>
    <w:rsid w:val="00443E1D"/>
    <w:rsid w:val="0047150C"/>
    <w:rsid w:val="00492973"/>
    <w:rsid w:val="00570233"/>
    <w:rsid w:val="006E4AC4"/>
    <w:rsid w:val="00797325"/>
    <w:rsid w:val="0097699D"/>
    <w:rsid w:val="009B78C5"/>
    <w:rsid w:val="00AB5DAC"/>
    <w:rsid w:val="00D37A92"/>
    <w:rsid w:val="00D73EC1"/>
    <w:rsid w:val="00D77164"/>
    <w:rsid w:val="00D92E60"/>
    <w:rsid w:val="00F838A9"/>
    <w:rsid w:val="00F977F1"/>
    <w:rsid w:val="00FC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8CD5"/>
  <w15:chartTrackingRefBased/>
  <w15:docId w15:val="{58A0CD4B-BD39-4977-98B8-2A523B55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50C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47150C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AB5DA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972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dcterms:created xsi:type="dcterms:W3CDTF">2026-02-09T23:44:00Z</dcterms:created>
  <dcterms:modified xsi:type="dcterms:W3CDTF">2026-02-09T23:45:00Z</dcterms:modified>
</cp:coreProperties>
</file>