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0319B" w14:textId="77777777" w:rsidR="008917EA" w:rsidRPr="002B6086" w:rsidRDefault="00696F67" w:rsidP="008917EA">
      <w:pPr>
        <w:spacing w:line="360" w:lineRule="auto"/>
        <w:rPr>
          <w:rFonts w:cs="Arial"/>
          <w:sz w:val="22"/>
          <w:szCs w:val="22"/>
        </w:rPr>
      </w:pPr>
      <w:bookmarkStart w:id="0" w:name="_GoBack"/>
      <w:bookmarkEnd w:id="0"/>
      <w:r w:rsidRPr="0094347B">
        <w:rPr>
          <w:rFonts w:cs="Arial"/>
          <w:sz w:val="22"/>
          <w:szCs w:val="22"/>
        </w:rPr>
        <w:t xml:space="preserve">PSA: </w:t>
      </w:r>
      <w:r w:rsidR="00794FF2">
        <w:rPr>
          <w:rFonts w:cs="Arial"/>
          <w:sz w:val="22"/>
          <w:szCs w:val="22"/>
        </w:rPr>
        <w:t xml:space="preserve">Here’s a look at the </w:t>
      </w:r>
      <w:r w:rsidR="0064690C">
        <w:rPr>
          <w:rFonts w:cs="Arial"/>
          <w:sz w:val="22"/>
          <w:szCs w:val="22"/>
        </w:rPr>
        <w:t>‘</w:t>
      </w:r>
      <w:r w:rsidR="00794FF2">
        <w:rPr>
          <w:rFonts w:cs="Arial"/>
          <w:sz w:val="22"/>
          <w:szCs w:val="22"/>
        </w:rPr>
        <w:t>New Retirement</w:t>
      </w:r>
      <w:r w:rsidR="0064690C">
        <w:rPr>
          <w:rFonts w:cs="Arial"/>
          <w:sz w:val="22"/>
          <w:szCs w:val="22"/>
        </w:rPr>
        <w:t>’</w:t>
      </w:r>
      <w:r w:rsidR="007F6A11">
        <w:rPr>
          <w:rFonts w:cs="Arial"/>
          <w:sz w:val="22"/>
          <w:szCs w:val="22"/>
        </w:rPr>
        <w:t xml:space="preserve"> </w:t>
      </w:r>
      <w:r w:rsidR="00B9140F">
        <w:rPr>
          <w:rFonts w:cs="Arial"/>
          <w:sz w:val="22"/>
          <w:szCs w:val="22"/>
        </w:rPr>
        <w:t xml:space="preserve"> </w:t>
      </w:r>
      <w:r w:rsidR="00F21512">
        <w:rPr>
          <w:rFonts w:cs="Arial"/>
          <w:sz w:val="22"/>
          <w:szCs w:val="22"/>
        </w:rPr>
        <w:t xml:space="preserve"> </w:t>
      </w:r>
    </w:p>
    <w:p w14:paraId="4BFBE92A" w14:textId="77777777" w:rsidR="00696F67" w:rsidRPr="0094347B" w:rsidRDefault="00696F67">
      <w:pPr>
        <w:spacing w:line="360" w:lineRule="auto"/>
        <w:rPr>
          <w:rFonts w:cs="Arial"/>
          <w:sz w:val="22"/>
          <w:szCs w:val="22"/>
        </w:rPr>
      </w:pPr>
      <w:r w:rsidRPr="0094347B">
        <w:rPr>
          <w:rFonts w:cs="Arial"/>
          <w:sz w:val="22"/>
          <w:szCs w:val="22"/>
        </w:rPr>
        <w:t xml:space="preserve">TBA: </w:t>
      </w:r>
      <w:r w:rsidR="00BB254E">
        <w:rPr>
          <w:rFonts w:cs="Arial"/>
          <w:sz w:val="22"/>
          <w:szCs w:val="22"/>
        </w:rPr>
        <w:t xml:space="preserve">July </w:t>
      </w:r>
      <w:r w:rsidR="00794FF2">
        <w:rPr>
          <w:rFonts w:cs="Arial"/>
          <w:sz w:val="22"/>
          <w:szCs w:val="22"/>
        </w:rPr>
        <w:t>19</w:t>
      </w:r>
      <w:r w:rsidR="00BB254E">
        <w:rPr>
          <w:rFonts w:cs="Arial"/>
          <w:sz w:val="22"/>
          <w:szCs w:val="22"/>
        </w:rPr>
        <w:t>,</w:t>
      </w:r>
      <w:r w:rsidR="008E084F">
        <w:rPr>
          <w:rFonts w:cs="Arial"/>
          <w:sz w:val="22"/>
          <w:szCs w:val="22"/>
        </w:rPr>
        <w:t xml:space="preserve"> 202</w:t>
      </w:r>
      <w:r w:rsidR="0059314F">
        <w:rPr>
          <w:rFonts w:cs="Arial"/>
          <w:sz w:val="22"/>
          <w:szCs w:val="22"/>
        </w:rPr>
        <w:t>1</w:t>
      </w:r>
    </w:p>
    <w:p w14:paraId="1A2CD2A4" w14:textId="77777777" w:rsidR="00696F67" w:rsidRDefault="00696F67">
      <w:pPr>
        <w:tabs>
          <w:tab w:val="left" w:pos="3600"/>
        </w:tabs>
        <w:spacing w:line="360" w:lineRule="auto"/>
        <w:rPr>
          <w:rFonts w:cs="Arial"/>
          <w:sz w:val="22"/>
          <w:szCs w:val="22"/>
        </w:rPr>
      </w:pPr>
      <w:r w:rsidRPr="0094347B">
        <w:rPr>
          <w:rFonts w:cs="Arial"/>
          <w:sz w:val="22"/>
          <w:szCs w:val="22"/>
        </w:rPr>
        <w:t>Words:</w:t>
      </w:r>
      <w:r w:rsidR="0064690C">
        <w:rPr>
          <w:rFonts w:cs="Arial"/>
          <w:sz w:val="22"/>
          <w:szCs w:val="22"/>
        </w:rPr>
        <w:t xml:space="preserve"> </w:t>
      </w:r>
      <w:r w:rsidR="001262D8">
        <w:rPr>
          <w:rFonts w:cs="Arial"/>
          <w:sz w:val="22"/>
          <w:szCs w:val="22"/>
        </w:rPr>
        <w:t>17</w:t>
      </w:r>
      <w:r w:rsidR="00504C35">
        <w:rPr>
          <w:rFonts w:cs="Arial"/>
          <w:sz w:val="22"/>
          <w:szCs w:val="22"/>
        </w:rPr>
        <w:t>5</w:t>
      </w:r>
      <w:r w:rsidR="00BB254E">
        <w:rPr>
          <w:rFonts w:cs="Arial"/>
          <w:sz w:val="22"/>
          <w:szCs w:val="22"/>
        </w:rPr>
        <w:t xml:space="preserve"> </w:t>
      </w:r>
      <w:r w:rsidRPr="0094347B">
        <w:rPr>
          <w:rFonts w:cs="Arial"/>
          <w:sz w:val="22"/>
          <w:szCs w:val="22"/>
        </w:rPr>
        <w:t>(excluding FA’s name, address/phone number)</w:t>
      </w:r>
    </w:p>
    <w:p w14:paraId="4499A403" w14:textId="77777777" w:rsidR="00794FF2" w:rsidRDefault="00794FF2" w:rsidP="00695950">
      <w:pPr>
        <w:rPr>
          <w:rFonts w:eastAsia="Times New Roman" w:cs="Arial"/>
          <w:sz w:val="22"/>
          <w:szCs w:val="22"/>
          <w:lang w:eastAsia="zh-CN"/>
        </w:rPr>
      </w:pPr>
    </w:p>
    <w:p w14:paraId="5535D70A" w14:textId="77777777" w:rsidR="00794FF2" w:rsidRDefault="00794FF2" w:rsidP="00695950">
      <w:pPr>
        <w:rPr>
          <w:rFonts w:eastAsia="Times New Roman" w:cs="Arial"/>
          <w:sz w:val="22"/>
          <w:szCs w:val="22"/>
          <w:lang w:eastAsia="zh-CN"/>
        </w:rPr>
      </w:pPr>
      <w:r>
        <w:rPr>
          <w:rFonts w:eastAsia="Times New Roman" w:cs="Arial"/>
          <w:sz w:val="22"/>
          <w:szCs w:val="22"/>
          <w:lang w:eastAsia="zh-CN"/>
        </w:rPr>
        <w:t>Re</w:t>
      </w:r>
      <w:r w:rsidRPr="00082A79">
        <w:rPr>
          <w:rFonts w:eastAsia="Times New Roman" w:cs="Arial"/>
          <w:sz w:val="22"/>
          <w:szCs w:val="22"/>
          <w:lang w:eastAsia="zh-CN"/>
        </w:rPr>
        <w:t xml:space="preserve">tirement today is far different – and potentially more rewarding – than </w:t>
      </w:r>
      <w:r w:rsidR="00770F3D">
        <w:rPr>
          <w:rFonts w:eastAsia="Times New Roman" w:cs="Arial"/>
          <w:sz w:val="22"/>
          <w:szCs w:val="22"/>
          <w:lang w:eastAsia="zh-CN"/>
        </w:rPr>
        <w:t>it was</w:t>
      </w:r>
      <w:r w:rsidRPr="00082A79">
        <w:rPr>
          <w:rFonts w:eastAsia="Times New Roman" w:cs="Arial"/>
          <w:sz w:val="22"/>
          <w:szCs w:val="22"/>
          <w:lang w:eastAsia="zh-CN"/>
        </w:rPr>
        <w:t xml:space="preserve"> a generation ago</w:t>
      </w:r>
      <w:r>
        <w:rPr>
          <w:rFonts w:eastAsia="Times New Roman" w:cs="Arial"/>
          <w:sz w:val="22"/>
          <w:szCs w:val="22"/>
          <w:lang w:eastAsia="zh-CN"/>
        </w:rPr>
        <w:t>. When you retire, what areas of life will be most important to you?</w:t>
      </w:r>
    </w:p>
    <w:p w14:paraId="0D876D35" w14:textId="77777777" w:rsidR="00794FF2" w:rsidRDefault="00794FF2" w:rsidP="00695950">
      <w:pPr>
        <w:rPr>
          <w:rFonts w:eastAsia="Times New Roman" w:cs="Arial"/>
          <w:sz w:val="22"/>
          <w:szCs w:val="22"/>
          <w:lang w:eastAsia="zh-CN"/>
        </w:rPr>
      </w:pPr>
    </w:p>
    <w:p w14:paraId="1F75442D" w14:textId="77777777" w:rsidR="00794FF2" w:rsidRDefault="00557268" w:rsidP="00695950">
      <w:pPr>
        <w:rPr>
          <w:rFonts w:eastAsia="Times New Roman" w:cs="Arial"/>
          <w:sz w:val="22"/>
          <w:szCs w:val="22"/>
          <w:lang w:eastAsia="zh-CN"/>
        </w:rPr>
      </w:pPr>
      <w:r>
        <w:rPr>
          <w:rFonts w:eastAsia="Times New Roman" w:cs="Arial"/>
          <w:sz w:val="22"/>
          <w:szCs w:val="22"/>
          <w:lang w:eastAsia="zh-CN"/>
        </w:rPr>
        <w:t>A recent report from Edward Jones and Age Wave</w:t>
      </w:r>
      <w:r w:rsidR="003A6EC4">
        <w:rPr>
          <w:rFonts w:eastAsia="Times New Roman" w:cs="Arial"/>
          <w:sz w:val="22"/>
          <w:szCs w:val="22"/>
          <w:lang w:eastAsia="zh-CN"/>
        </w:rPr>
        <w:t xml:space="preserve">, titled </w:t>
      </w:r>
      <w:r w:rsidR="003A6EC4" w:rsidRPr="003A6EC4">
        <w:rPr>
          <w:rFonts w:eastAsia="Times New Roman" w:cs="Arial"/>
          <w:i/>
          <w:iCs/>
          <w:sz w:val="22"/>
          <w:szCs w:val="22"/>
          <w:lang w:eastAsia="zh-CN"/>
        </w:rPr>
        <w:t>Four Pillars of the New Retirement</w:t>
      </w:r>
      <w:r w:rsidR="003A6EC4">
        <w:rPr>
          <w:rFonts w:eastAsia="Times New Roman" w:cs="Arial"/>
          <w:sz w:val="22"/>
          <w:szCs w:val="22"/>
          <w:lang w:eastAsia="zh-CN"/>
        </w:rPr>
        <w:t>,</w:t>
      </w:r>
      <w:r>
        <w:rPr>
          <w:rFonts w:eastAsia="Times New Roman" w:cs="Arial"/>
          <w:sz w:val="22"/>
          <w:szCs w:val="22"/>
          <w:lang w:eastAsia="zh-CN"/>
        </w:rPr>
        <w:t xml:space="preserve"> identified these four key “pillars” of a rewarding retirement:</w:t>
      </w:r>
    </w:p>
    <w:p w14:paraId="70C5357B" w14:textId="77777777" w:rsidR="00557268" w:rsidRDefault="00557268" w:rsidP="00695950">
      <w:pPr>
        <w:rPr>
          <w:rFonts w:eastAsia="Times New Roman" w:cs="Arial"/>
          <w:sz w:val="22"/>
          <w:szCs w:val="22"/>
          <w:lang w:eastAsia="zh-CN"/>
        </w:rPr>
      </w:pPr>
    </w:p>
    <w:p w14:paraId="58A1A64B" w14:textId="77777777" w:rsidR="00BC5965" w:rsidRDefault="00557268" w:rsidP="00BC5965">
      <w:pPr>
        <w:ind w:left="-86" w:right="-80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• </w:t>
      </w:r>
      <w:r>
        <w:rPr>
          <w:rFonts w:cs="Arial"/>
          <w:b/>
          <w:bCs/>
          <w:sz w:val="22"/>
          <w:szCs w:val="22"/>
        </w:rPr>
        <w:t>H</w:t>
      </w:r>
      <w:r w:rsidRPr="00630E6F">
        <w:rPr>
          <w:rFonts w:cs="Arial"/>
          <w:b/>
          <w:bCs/>
          <w:sz w:val="22"/>
          <w:szCs w:val="22"/>
        </w:rPr>
        <w:t>aving good physical/mental healt</w:t>
      </w:r>
      <w:r>
        <w:rPr>
          <w:rFonts w:cs="Arial"/>
          <w:b/>
          <w:bCs/>
          <w:sz w:val="22"/>
          <w:szCs w:val="22"/>
        </w:rPr>
        <w:t>h –</w:t>
      </w:r>
      <w:r w:rsidR="00BC5965">
        <w:rPr>
          <w:rFonts w:cs="Arial"/>
          <w:sz w:val="22"/>
          <w:szCs w:val="22"/>
        </w:rPr>
        <w:t xml:space="preserve"> You can always take steps to maintain your health, such as getting a regular exercise and eating properly. </w:t>
      </w:r>
    </w:p>
    <w:p w14:paraId="4C7579C4" w14:textId="77777777" w:rsidR="00BC5965" w:rsidRDefault="00BC5965" w:rsidP="00BC5965">
      <w:pPr>
        <w:ind w:left="-86" w:right="-806"/>
        <w:rPr>
          <w:rFonts w:cs="Arial"/>
          <w:sz w:val="22"/>
          <w:szCs w:val="22"/>
        </w:rPr>
      </w:pPr>
    </w:p>
    <w:p w14:paraId="51CD2AF8" w14:textId="77777777" w:rsidR="00557268" w:rsidRDefault="00557268" w:rsidP="003A6EC4">
      <w:pPr>
        <w:ind w:left="-86" w:right="-80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• </w:t>
      </w:r>
      <w:r w:rsidRPr="00630E6F">
        <w:rPr>
          <w:rFonts w:cs="Arial"/>
          <w:b/>
          <w:bCs/>
          <w:sz w:val="22"/>
          <w:szCs w:val="22"/>
        </w:rPr>
        <w:t xml:space="preserve">Having </w:t>
      </w:r>
      <w:r w:rsidR="001262D8">
        <w:rPr>
          <w:rFonts w:cs="Arial"/>
          <w:b/>
          <w:bCs/>
          <w:sz w:val="22"/>
          <w:szCs w:val="22"/>
        </w:rPr>
        <w:t>close connections to family and friends</w:t>
      </w:r>
      <w:r w:rsidR="0064690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–</w:t>
      </w:r>
      <w:r w:rsidR="0064690C">
        <w:rPr>
          <w:rFonts w:cs="Arial"/>
          <w:sz w:val="22"/>
          <w:szCs w:val="22"/>
        </w:rPr>
        <w:t xml:space="preserve"> </w:t>
      </w:r>
      <w:r w:rsidR="003A6EC4">
        <w:rPr>
          <w:rFonts w:cs="Arial"/>
          <w:sz w:val="22"/>
          <w:szCs w:val="22"/>
        </w:rPr>
        <w:t>It’s</w:t>
      </w:r>
      <w:r>
        <w:rPr>
          <w:rFonts w:cs="Arial"/>
          <w:sz w:val="22"/>
          <w:szCs w:val="22"/>
        </w:rPr>
        <w:t xml:space="preserve"> important to keep up your relationships with family and friends, before and after you’re retired.</w:t>
      </w:r>
    </w:p>
    <w:p w14:paraId="46F652F8" w14:textId="77777777" w:rsidR="003A6EC4" w:rsidRPr="00082A79" w:rsidRDefault="003A6EC4" w:rsidP="003A6EC4">
      <w:pPr>
        <w:ind w:right="-806"/>
        <w:rPr>
          <w:rFonts w:cs="Arial"/>
          <w:sz w:val="22"/>
          <w:szCs w:val="22"/>
        </w:rPr>
      </w:pPr>
    </w:p>
    <w:p w14:paraId="72D9DCFE" w14:textId="77777777" w:rsidR="00557268" w:rsidRDefault="00557268" w:rsidP="003A6EC4">
      <w:pPr>
        <w:ind w:left="-86" w:right="-80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• </w:t>
      </w:r>
      <w:r w:rsidRPr="00630E6F">
        <w:rPr>
          <w:rFonts w:cs="Arial"/>
          <w:b/>
          <w:bCs/>
          <w:sz w:val="22"/>
          <w:szCs w:val="22"/>
        </w:rPr>
        <w:t>Having a sense of purpose in life</w:t>
      </w:r>
      <w:r>
        <w:rPr>
          <w:rFonts w:cs="Arial"/>
          <w:sz w:val="22"/>
          <w:szCs w:val="22"/>
        </w:rPr>
        <w:t xml:space="preserve"> – Those</w:t>
      </w:r>
      <w:r w:rsidRPr="00082A79">
        <w:rPr>
          <w:rFonts w:cs="Arial"/>
          <w:sz w:val="22"/>
          <w:szCs w:val="22"/>
        </w:rPr>
        <w:t xml:space="preserve"> with a higher sense of purpose have </w:t>
      </w:r>
      <w:r w:rsidR="00770F3D">
        <w:rPr>
          <w:rFonts w:cs="Arial"/>
          <w:sz w:val="22"/>
          <w:szCs w:val="22"/>
        </w:rPr>
        <w:t>a happier life,</w:t>
      </w:r>
      <w:r>
        <w:rPr>
          <w:rFonts w:cs="Arial"/>
          <w:sz w:val="22"/>
          <w:szCs w:val="22"/>
        </w:rPr>
        <w:t xml:space="preserve"> according to the </w:t>
      </w:r>
      <w:r w:rsidRPr="00190208">
        <w:rPr>
          <w:rFonts w:cs="Arial"/>
          <w:i/>
          <w:iCs/>
          <w:sz w:val="22"/>
          <w:szCs w:val="22"/>
        </w:rPr>
        <w:t>Four Pillars</w:t>
      </w:r>
      <w:r>
        <w:rPr>
          <w:rFonts w:cs="Arial"/>
          <w:sz w:val="22"/>
          <w:szCs w:val="22"/>
        </w:rPr>
        <w:t xml:space="preserve"> report</w:t>
      </w:r>
      <w:r w:rsidR="003A6EC4">
        <w:rPr>
          <w:rFonts w:cs="Arial"/>
          <w:sz w:val="22"/>
          <w:szCs w:val="22"/>
        </w:rPr>
        <w:t xml:space="preserve">. </w:t>
      </w:r>
      <w:r w:rsidR="00770F3D">
        <w:rPr>
          <w:rFonts w:cs="Arial"/>
          <w:sz w:val="22"/>
          <w:szCs w:val="22"/>
        </w:rPr>
        <w:t>By</w:t>
      </w:r>
      <w:r>
        <w:rPr>
          <w:rFonts w:cs="Arial"/>
          <w:sz w:val="22"/>
          <w:szCs w:val="22"/>
        </w:rPr>
        <w:t xml:space="preserve"> volunteering</w:t>
      </w:r>
      <w:r w:rsidR="00770F3D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you’ll not only </w:t>
      </w:r>
      <w:r w:rsidR="001262D8">
        <w:rPr>
          <w:rFonts w:cs="Arial"/>
          <w:sz w:val="22"/>
          <w:szCs w:val="22"/>
        </w:rPr>
        <w:t>help</w:t>
      </w:r>
      <w:r>
        <w:rPr>
          <w:rFonts w:cs="Arial"/>
          <w:sz w:val="22"/>
          <w:szCs w:val="22"/>
        </w:rPr>
        <w:t xml:space="preserve"> others but also yourself. </w:t>
      </w:r>
    </w:p>
    <w:p w14:paraId="2AFFE181" w14:textId="77777777" w:rsidR="00557268" w:rsidRDefault="00557268" w:rsidP="00BC5965">
      <w:pPr>
        <w:ind w:left="-86" w:right="-806" w:firstLine="806"/>
        <w:rPr>
          <w:rFonts w:cs="Arial"/>
          <w:sz w:val="22"/>
          <w:szCs w:val="22"/>
        </w:rPr>
      </w:pPr>
    </w:p>
    <w:p w14:paraId="357AD4A0" w14:textId="77777777" w:rsidR="00557268" w:rsidRDefault="00557268" w:rsidP="003A6EC4">
      <w:pPr>
        <w:ind w:left="-86" w:right="-80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• </w:t>
      </w:r>
      <w:r w:rsidRPr="00630E6F">
        <w:rPr>
          <w:rFonts w:cs="Arial"/>
          <w:b/>
          <w:bCs/>
          <w:sz w:val="22"/>
          <w:szCs w:val="22"/>
        </w:rPr>
        <w:t>Being financially secure</w:t>
      </w:r>
      <w:r>
        <w:rPr>
          <w:rFonts w:cs="Arial"/>
          <w:sz w:val="22"/>
          <w:szCs w:val="22"/>
        </w:rPr>
        <w:t xml:space="preserve"> – </w:t>
      </w:r>
      <w:r w:rsidR="003A6EC4">
        <w:rPr>
          <w:rFonts w:cs="Arial"/>
          <w:sz w:val="22"/>
          <w:szCs w:val="22"/>
        </w:rPr>
        <w:t>If</w:t>
      </w:r>
      <w:r>
        <w:rPr>
          <w:rFonts w:cs="Arial"/>
          <w:sz w:val="22"/>
          <w:szCs w:val="22"/>
        </w:rPr>
        <w:t xml:space="preserve"> you haven’t yet retired</w:t>
      </w:r>
      <w:r w:rsidR="0064690C">
        <w:rPr>
          <w:rFonts w:cs="Arial"/>
          <w:sz w:val="22"/>
          <w:szCs w:val="22"/>
        </w:rPr>
        <w:t>,</w:t>
      </w:r>
      <w:r w:rsidR="001262D8">
        <w:rPr>
          <w:rFonts w:cs="Arial"/>
          <w:sz w:val="22"/>
          <w:szCs w:val="22"/>
        </w:rPr>
        <w:t xml:space="preserve"> you can </w:t>
      </w:r>
      <w:r>
        <w:rPr>
          <w:rFonts w:cs="Arial"/>
          <w:sz w:val="22"/>
          <w:szCs w:val="22"/>
        </w:rPr>
        <w:t xml:space="preserve">bolster your finances by contributing as much as </w:t>
      </w:r>
      <w:r w:rsidR="001262D8">
        <w:rPr>
          <w:rFonts w:cs="Arial"/>
          <w:sz w:val="22"/>
          <w:szCs w:val="22"/>
        </w:rPr>
        <w:t>possible</w:t>
      </w:r>
      <w:r>
        <w:rPr>
          <w:rFonts w:cs="Arial"/>
          <w:sz w:val="22"/>
          <w:szCs w:val="22"/>
        </w:rPr>
        <w:t xml:space="preserve"> to your investment accounts. </w:t>
      </w:r>
    </w:p>
    <w:p w14:paraId="443BD1E5" w14:textId="77777777" w:rsidR="003A6EC4" w:rsidRPr="00082A79" w:rsidRDefault="003A6EC4" w:rsidP="003A6EC4">
      <w:pPr>
        <w:ind w:left="-86" w:right="-806"/>
        <w:rPr>
          <w:rFonts w:cs="Arial"/>
          <w:sz w:val="22"/>
          <w:szCs w:val="22"/>
        </w:rPr>
      </w:pPr>
    </w:p>
    <w:p w14:paraId="45F01AE1" w14:textId="77777777" w:rsidR="00557268" w:rsidRPr="00082A79" w:rsidRDefault="00770F3D" w:rsidP="00BC5965">
      <w:pPr>
        <w:ind w:left="-86" w:right="-80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Try</w:t>
      </w:r>
      <w:r w:rsidR="00557268">
        <w:rPr>
          <w:rFonts w:cs="Arial"/>
          <w:sz w:val="22"/>
          <w:szCs w:val="22"/>
        </w:rPr>
        <w:t xml:space="preserve"> to take a holistic approach to retirement</w:t>
      </w:r>
      <w:r w:rsidR="001262D8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When</w:t>
      </w:r>
      <w:r w:rsidR="00557268">
        <w:rPr>
          <w:rFonts w:cs="Arial"/>
          <w:sz w:val="22"/>
          <w:szCs w:val="22"/>
        </w:rPr>
        <w:t xml:space="preserve"> you do, </w:t>
      </w:r>
      <w:r w:rsidR="001262D8">
        <w:rPr>
          <w:rFonts w:cs="Arial"/>
          <w:sz w:val="22"/>
          <w:szCs w:val="22"/>
        </w:rPr>
        <w:t>your</w:t>
      </w:r>
      <w:r w:rsidR="00557268">
        <w:rPr>
          <w:rFonts w:cs="Arial"/>
          <w:sz w:val="22"/>
          <w:szCs w:val="22"/>
        </w:rPr>
        <w:t xml:space="preserve"> days as a retiree </w:t>
      </w:r>
      <w:r w:rsidR="001262D8">
        <w:rPr>
          <w:rFonts w:cs="Arial"/>
          <w:sz w:val="22"/>
          <w:szCs w:val="22"/>
        </w:rPr>
        <w:t>can be</w:t>
      </w:r>
      <w:r w:rsidR="00557268">
        <w:rPr>
          <w:rFonts w:cs="Arial"/>
          <w:sz w:val="22"/>
          <w:szCs w:val="22"/>
        </w:rPr>
        <w:t xml:space="preserve"> greatly fulfilling.    </w:t>
      </w:r>
    </w:p>
    <w:p w14:paraId="2743F7AA" w14:textId="77777777" w:rsidR="00FF3D62" w:rsidRDefault="00FF3D62" w:rsidP="003A6EC4">
      <w:pPr>
        <w:rPr>
          <w:rFonts w:eastAsia="Times New Roman" w:cs="Arial"/>
          <w:sz w:val="22"/>
          <w:szCs w:val="22"/>
          <w:lang w:eastAsia="zh-CN"/>
        </w:rPr>
      </w:pPr>
    </w:p>
    <w:p w14:paraId="75810AFF" w14:textId="77777777" w:rsidR="00843273" w:rsidRPr="00FF3D62" w:rsidRDefault="00843273" w:rsidP="00FF3D62">
      <w:pPr>
        <w:rPr>
          <w:rFonts w:cs="Arial"/>
          <w:sz w:val="22"/>
          <w:szCs w:val="22"/>
        </w:rPr>
      </w:pPr>
      <w:r w:rsidRPr="009E312A">
        <w:rPr>
          <w:rFonts w:eastAsia="Times New Roman" w:cs="Arial"/>
          <w:sz w:val="22"/>
          <w:szCs w:val="22"/>
          <w:lang w:eastAsia="zh-CN"/>
        </w:rPr>
        <w:t>This content was provided by Edward Jones for use by (FA's NAME), your Edward Jones financial advisor at (Branch address or phone #).</w:t>
      </w:r>
    </w:p>
    <w:p w14:paraId="728FDB75" w14:textId="77777777" w:rsidR="00843273" w:rsidRPr="0094347B" w:rsidRDefault="00843273" w:rsidP="00843273">
      <w:pPr>
        <w:tabs>
          <w:tab w:val="left" w:pos="8460"/>
        </w:tabs>
        <w:ind w:right="990"/>
        <w:rPr>
          <w:rFonts w:cs="Arial"/>
          <w:sz w:val="22"/>
          <w:szCs w:val="22"/>
        </w:rPr>
      </w:pPr>
    </w:p>
    <w:p w14:paraId="13E31D67" w14:textId="77777777" w:rsidR="00B5171A" w:rsidRPr="0094347B" w:rsidRDefault="00B5171A">
      <w:pPr>
        <w:tabs>
          <w:tab w:val="left" w:pos="8460"/>
        </w:tabs>
        <w:ind w:right="990"/>
        <w:rPr>
          <w:rFonts w:cs="Arial"/>
          <w:sz w:val="22"/>
          <w:szCs w:val="22"/>
        </w:rPr>
      </w:pPr>
    </w:p>
    <w:p w14:paraId="0AEBC2AD" w14:textId="77777777" w:rsidR="00B5171A" w:rsidRPr="0094347B" w:rsidRDefault="00B5171A">
      <w:pPr>
        <w:ind w:right="990"/>
        <w:rPr>
          <w:rFonts w:cs="Arial"/>
          <w:sz w:val="22"/>
          <w:szCs w:val="22"/>
        </w:rPr>
      </w:pPr>
    </w:p>
    <w:p w14:paraId="11981A8D" w14:textId="77777777" w:rsidR="00B5171A" w:rsidRPr="0094347B" w:rsidRDefault="00B5171A">
      <w:pPr>
        <w:ind w:right="990"/>
        <w:rPr>
          <w:rFonts w:cs="Arial"/>
          <w:sz w:val="22"/>
          <w:szCs w:val="22"/>
        </w:rPr>
      </w:pPr>
      <w:r w:rsidRPr="0094347B">
        <w:rPr>
          <w:rFonts w:cs="Arial"/>
          <w:sz w:val="22"/>
          <w:szCs w:val="22"/>
        </w:rPr>
        <w:t>Member SIPC</w:t>
      </w:r>
    </w:p>
    <w:p w14:paraId="133F5370" w14:textId="77777777" w:rsidR="00B5171A" w:rsidRPr="0094347B" w:rsidRDefault="00B5171A">
      <w:pPr>
        <w:ind w:right="990"/>
        <w:rPr>
          <w:rFonts w:cs="Arial"/>
          <w:sz w:val="22"/>
          <w:szCs w:val="22"/>
        </w:rPr>
      </w:pPr>
    </w:p>
    <w:p w14:paraId="7F70BCB6" w14:textId="77777777" w:rsidR="00B5171A" w:rsidRPr="0094347B" w:rsidRDefault="00B5171A">
      <w:pPr>
        <w:rPr>
          <w:rFonts w:cs="Arial"/>
          <w:sz w:val="22"/>
          <w:szCs w:val="22"/>
        </w:rPr>
      </w:pPr>
    </w:p>
    <w:p w14:paraId="230487D5" w14:textId="77777777" w:rsidR="00B5171A" w:rsidRPr="0094347B" w:rsidRDefault="00B5171A">
      <w:pPr>
        <w:pStyle w:val="NormalWeb"/>
        <w:spacing w:before="2" w:after="2" w:line="360" w:lineRule="auto"/>
        <w:rPr>
          <w:rFonts w:ascii="Arial" w:hAnsi="Arial" w:cs="Arial"/>
          <w:sz w:val="22"/>
          <w:szCs w:val="22"/>
        </w:rPr>
      </w:pPr>
    </w:p>
    <w:p w14:paraId="7FDBB7A3" w14:textId="77777777" w:rsidR="00B5171A" w:rsidRPr="00F94980" w:rsidRDefault="00B5171A">
      <w:pPr>
        <w:rPr>
          <w:rFonts w:cs="Arial"/>
          <w:sz w:val="22"/>
          <w:szCs w:val="22"/>
        </w:rPr>
      </w:pPr>
    </w:p>
    <w:p w14:paraId="2B20F070" w14:textId="77777777" w:rsidR="00B5171A" w:rsidRDefault="00B5171A">
      <w:pPr>
        <w:rPr>
          <w:rFonts w:ascii="Times New Roman" w:hAnsi="Times New Roman"/>
        </w:rPr>
      </w:pPr>
    </w:p>
    <w:sectPr w:rsidR="00B517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footnoteLayoutLikeWW8/>
    <w:shapeLayoutLikeWW8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BE3"/>
    <w:rsid w:val="000110C9"/>
    <w:rsid w:val="0001568E"/>
    <w:rsid w:val="00025502"/>
    <w:rsid w:val="00034855"/>
    <w:rsid w:val="00034A1D"/>
    <w:rsid w:val="0006218A"/>
    <w:rsid w:val="00064256"/>
    <w:rsid w:val="000824D6"/>
    <w:rsid w:val="00082895"/>
    <w:rsid w:val="00091E35"/>
    <w:rsid w:val="000921F7"/>
    <w:rsid w:val="000971FF"/>
    <w:rsid w:val="000A0315"/>
    <w:rsid w:val="000A0841"/>
    <w:rsid w:val="000C7674"/>
    <w:rsid w:val="000D121F"/>
    <w:rsid w:val="000E74C3"/>
    <w:rsid w:val="000F0107"/>
    <w:rsid w:val="000F5062"/>
    <w:rsid w:val="0011213F"/>
    <w:rsid w:val="001121A3"/>
    <w:rsid w:val="00120734"/>
    <w:rsid w:val="00120AFC"/>
    <w:rsid w:val="001262D8"/>
    <w:rsid w:val="001330C4"/>
    <w:rsid w:val="001604C0"/>
    <w:rsid w:val="00165D1A"/>
    <w:rsid w:val="001935F7"/>
    <w:rsid w:val="00195FA4"/>
    <w:rsid w:val="001A3F84"/>
    <w:rsid w:val="001D4343"/>
    <w:rsid w:val="001E4F04"/>
    <w:rsid w:val="00200243"/>
    <w:rsid w:val="00200650"/>
    <w:rsid w:val="00205E2D"/>
    <w:rsid w:val="00212D85"/>
    <w:rsid w:val="002363E9"/>
    <w:rsid w:val="00243446"/>
    <w:rsid w:val="002465C0"/>
    <w:rsid w:val="00270667"/>
    <w:rsid w:val="00280AE1"/>
    <w:rsid w:val="002920FA"/>
    <w:rsid w:val="00292FB5"/>
    <w:rsid w:val="00293A27"/>
    <w:rsid w:val="00297F75"/>
    <w:rsid w:val="002B1042"/>
    <w:rsid w:val="002B5DCE"/>
    <w:rsid w:val="002C0BEE"/>
    <w:rsid w:val="002D07FF"/>
    <w:rsid w:val="002D6C94"/>
    <w:rsid w:val="002E11DE"/>
    <w:rsid w:val="002E185D"/>
    <w:rsid w:val="002E7B2C"/>
    <w:rsid w:val="002F5D3F"/>
    <w:rsid w:val="0030776D"/>
    <w:rsid w:val="00310FED"/>
    <w:rsid w:val="00317936"/>
    <w:rsid w:val="003224A5"/>
    <w:rsid w:val="00324ECA"/>
    <w:rsid w:val="00325B00"/>
    <w:rsid w:val="00351774"/>
    <w:rsid w:val="00353416"/>
    <w:rsid w:val="003549D6"/>
    <w:rsid w:val="00360713"/>
    <w:rsid w:val="003661E5"/>
    <w:rsid w:val="00382825"/>
    <w:rsid w:val="00395471"/>
    <w:rsid w:val="003A133C"/>
    <w:rsid w:val="003A2F0E"/>
    <w:rsid w:val="003A6EC4"/>
    <w:rsid w:val="003C532E"/>
    <w:rsid w:val="003C6CDB"/>
    <w:rsid w:val="003D7271"/>
    <w:rsid w:val="003D79D5"/>
    <w:rsid w:val="003E0FE3"/>
    <w:rsid w:val="003E27CE"/>
    <w:rsid w:val="003F1CE6"/>
    <w:rsid w:val="00416FFF"/>
    <w:rsid w:val="00420730"/>
    <w:rsid w:val="004219F8"/>
    <w:rsid w:val="00423095"/>
    <w:rsid w:val="00425A90"/>
    <w:rsid w:val="00427ADC"/>
    <w:rsid w:val="004376D4"/>
    <w:rsid w:val="00443A7D"/>
    <w:rsid w:val="00446037"/>
    <w:rsid w:val="00451EF4"/>
    <w:rsid w:val="00455E34"/>
    <w:rsid w:val="004607CF"/>
    <w:rsid w:val="004622D7"/>
    <w:rsid w:val="0047081F"/>
    <w:rsid w:val="004719D0"/>
    <w:rsid w:val="004723DC"/>
    <w:rsid w:val="00496324"/>
    <w:rsid w:val="004A0A3C"/>
    <w:rsid w:val="004A3C9D"/>
    <w:rsid w:val="004D7D65"/>
    <w:rsid w:val="004E0A34"/>
    <w:rsid w:val="004E5FD2"/>
    <w:rsid w:val="004E67D9"/>
    <w:rsid w:val="004F56E7"/>
    <w:rsid w:val="00502887"/>
    <w:rsid w:val="00504C35"/>
    <w:rsid w:val="0052440B"/>
    <w:rsid w:val="005308C1"/>
    <w:rsid w:val="005475E7"/>
    <w:rsid w:val="00550ADC"/>
    <w:rsid w:val="00557268"/>
    <w:rsid w:val="00572750"/>
    <w:rsid w:val="005755B4"/>
    <w:rsid w:val="00576830"/>
    <w:rsid w:val="0059314F"/>
    <w:rsid w:val="005A1B8B"/>
    <w:rsid w:val="005B3BB5"/>
    <w:rsid w:val="005B40DB"/>
    <w:rsid w:val="005C4581"/>
    <w:rsid w:val="005D0DC6"/>
    <w:rsid w:val="005D1823"/>
    <w:rsid w:val="005D4980"/>
    <w:rsid w:val="005D5796"/>
    <w:rsid w:val="005D6266"/>
    <w:rsid w:val="005E1B80"/>
    <w:rsid w:val="005E24D2"/>
    <w:rsid w:val="005E5016"/>
    <w:rsid w:val="005E5F87"/>
    <w:rsid w:val="005F0062"/>
    <w:rsid w:val="005F150D"/>
    <w:rsid w:val="005F18A3"/>
    <w:rsid w:val="005F3043"/>
    <w:rsid w:val="006027DE"/>
    <w:rsid w:val="00620E4C"/>
    <w:rsid w:val="0062447B"/>
    <w:rsid w:val="006251E1"/>
    <w:rsid w:val="00632A53"/>
    <w:rsid w:val="00637163"/>
    <w:rsid w:val="006439D2"/>
    <w:rsid w:val="0064690C"/>
    <w:rsid w:val="006471F2"/>
    <w:rsid w:val="006518DE"/>
    <w:rsid w:val="00657CC7"/>
    <w:rsid w:val="00660A4D"/>
    <w:rsid w:val="00667103"/>
    <w:rsid w:val="006702E6"/>
    <w:rsid w:val="006712E3"/>
    <w:rsid w:val="006836BC"/>
    <w:rsid w:val="00683A34"/>
    <w:rsid w:val="0068527B"/>
    <w:rsid w:val="00692C38"/>
    <w:rsid w:val="00695950"/>
    <w:rsid w:val="00696F67"/>
    <w:rsid w:val="006B23B3"/>
    <w:rsid w:val="006B71D0"/>
    <w:rsid w:val="006D1DC6"/>
    <w:rsid w:val="006D3C65"/>
    <w:rsid w:val="006E702A"/>
    <w:rsid w:val="006F5885"/>
    <w:rsid w:val="006F7155"/>
    <w:rsid w:val="00700D82"/>
    <w:rsid w:val="0070356E"/>
    <w:rsid w:val="007067ED"/>
    <w:rsid w:val="00712F7D"/>
    <w:rsid w:val="007159A1"/>
    <w:rsid w:val="00720A12"/>
    <w:rsid w:val="00722347"/>
    <w:rsid w:val="00722FDE"/>
    <w:rsid w:val="00726A72"/>
    <w:rsid w:val="00726BF9"/>
    <w:rsid w:val="007311F3"/>
    <w:rsid w:val="00733F1D"/>
    <w:rsid w:val="00736E10"/>
    <w:rsid w:val="00760067"/>
    <w:rsid w:val="00770F3D"/>
    <w:rsid w:val="00775E46"/>
    <w:rsid w:val="00780CAE"/>
    <w:rsid w:val="007818C2"/>
    <w:rsid w:val="007838B2"/>
    <w:rsid w:val="007854B9"/>
    <w:rsid w:val="0078615A"/>
    <w:rsid w:val="00794FF2"/>
    <w:rsid w:val="007969EB"/>
    <w:rsid w:val="007971E9"/>
    <w:rsid w:val="007A3AE2"/>
    <w:rsid w:val="007A541C"/>
    <w:rsid w:val="007B083F"/>
    <w:rsid w:val="007B68DB"/>
    <w:rsid w:val="007C208F"/>
    <w:rsid w:val="007D0AEF"/>
    <w:rsid w:val="007E24FB"/>
    <w:rsid w:val="007E3FF2"/>
    <w:rsid w:val="007E5854"/>
    <w:rsid w:val="007E64ED"/>
    <w:rsid w:val="007E667B"/>
    <w:rsid w:val="007F15B3"/>
    <w:rsid w:val="007F1B41"/>
    <w:rsid w:val="007F6A11"/>
    <w:rsid w:val="0080645F"/>
    <w:rsid w:val="00831499"/>
    <w:rsid w:val="00832FE8"/>
    <w:rsid w:val="008345BC"/>
    <w:rsid w:val="0083473C"/>
    <w:rsid w:val="00843273"/>
    <w:rsid w:val="00843330"/>
    <w:rsid w:val="008612CF"/>
    <w:rsid w:val="00865F5B"/>
    <w:rsid w:val="0088248C"/>
    <w:rsid w:val="008917C4"/>
    <w:rsid w:val="008917EA"/>
    <w:rsid w:val="00896E2E"/>
    <w:rsid w:val="00896F92"/>
    <w:rsid w:val="008A2039"/>
    <w:rsid w:val="008A5204"/>
    <w:rsid w:val="008C1680"/>
    <w:rsid w:val="008C467B"/>
    <w:rsid w:val="008C59B0"/>
    <w:rsid w:val="008D231F"/>
    <w:rsid w:val="008E084F"/>
    <w:rsid w:val="008E3229"/>
    <w:rsid w:val="008E6509"/>
    <w:rsid w:val="008E6638"/>
    <w:rsid w:val="008E708D"/>
    <w:rsid w:val="008F55C7"/>
    <w:rsid w:val="008F7418"/>
    <w:rsid w:val="00902AA4"/>
    <w:rsid w:val="00926C1F"/>
    <w:rsid w:val="00927B9C"/>
    <w:rsid w:val="00933D23"/>
    <w:rsid w:val="00941A5E"/>
    <w:rsid w:val="00942186"/>
    <w:rsid w:val="0094347B"/>
    <w:rsid w:val="00943FD4"/>
    <w:rsid w:val="00951E4B"/>
    <w:rsid w:val="00953DD4"/>
    <w:rsid w:val="009554F9"/>
    <w:rsid w:val="00960F0A"/>
    <w:rsid w:val="0096705A"/>
    <w:rsid w:val="00974511"/>
    <w:rsid w:val="00984B06"/>
    <w:rsid w:val="00992167"/>
    <w:rsid w:val="009B19FC"/>
    <w:rsid w:val="009C3B38"/>
    <w:rsid w:val="009D0365"/>
    <w:rsid w:val="009D200F"/>
    <w:rsid w:val="009E2C83"/>
    <w:rsid w:val="00A077B9"/>
    <w:rsid w:val="00A1638E"/>
    <w:rsid w:val="00A212A3"/>
    <w:rsid w:val="00A231CA"/>
    <w:rsid w:val="00A30511"/>
    <w:rsid w:val="00A32E64"/>
    <w:rsid w:val="00A34782"/>
    <w:rsid w:val="00A3554F"/>
    <w:rsid w:val="00A45177"/>
    <w:rsid w:val="00A45DF9"/>
    <w:rsid w:val="00A5368F"/>
    <w:rsid w:val="00A62D88"/>
    <w:rsid w:val="00A758CC"/>
    <w:rsid w:val="00A76638"/>
    <w:rsid w:val="00A920FC"/>
    <w:rsid w:val="00A93598"/>
    <w:rsid w:val="00A9621E"/>
    <w:rsid w:val="00AA0CA2"/>
    <w:rsid w:val="00AA6CE1"/>
    <w:rsid w:val="00AB2EC3"/>
    <w:rsid w:val="00AC5974"/>
    <w:rsid w:val="00AD044A"/>
    <w:rsid w:val="00AD4EB4"/>
    <w:rsid w:val="00AD688F"/>
    <w:rsid w:val="00AE1331"/>
    <w:rsid w:val="00AE2FB9"/>
    <w:rsid w:val="00AE47AA"/>
    <w:rsid w:val="00AF2170"/>
    <w:rsid w:val="00AF31F3"/>
    <w:rsid w:val="00AF4CDC"/>
    <w:rsid w:val="00B0308B"/>
    <w:rsid w:val="00B14B30"/>
    <w:rsid w:val="00B41320"/>
    <w:rsid w:val="00B46119"/>
    <w:rsid w:val="00B47BDE"/>
    <w:rsid w:val="00B5171A"/>
    <w:rsid w:val="00B62239"/>
    <w:rsid w:val="00B62982"/>
    <w:rsid w:val="00B71E10"/>
    <w:rsid w:val="00B7465B"/>
    <w:rsid w:val="00B83922"/>
    <w:rsid w:val="00B83FE2"/>
    <w:rsid w:val="00B846F5"/>
    <w:rsid w:val="00B8637B"/>
    <w:rsid w:val="00B9140F"/>
    <w:rsid w:val="00B95840"/>
    <w:rsid w:val="00BA2809"/>
    <w:rsid w:val="00BA2F09"/>
    <w:rsid w:val="00BA7C00"/>
    <w:rsid w:val="00BB254E"/>
    <w:rsid w:val="00BB38FF"/>
    <w:rsid w:val="00BB56E3"/>
    <w:rsid w:val="00BC5965"/>
    <w:rsid w:val="00BD213C"/>
    <w:rsid w:val="00BD5473"/>
    <w:rsid w:val="00BD568F"/>
    <w:rsid w:val="00BE3708"/>
    <w:rsid w:val="00BF618B"/>
    <w:rsid w:val="00C04B0F"/>
    <w:rsid w:val="00C11113"/>
    <w:rsid w:val="00C12B5A"/>
    <w:rsid w:val="00C13A76"/>
    <w:rsid w:val="00C163B0"/>
    <w:rsid w:val="00C21219"/>
    <w:rsid w:val="00C240D7"/>
    <w:rsid w:val="00C36395"/>
    <w:rsid w:val="00C45D75"/>
    <w:rsid w:val="00C51428"/>
    <w:rsid w:val="00C605FF"/>
    <w:rsid w:val="00C63444"/>
    <w:rsid w:val="00C66978"/>
    <w:rsid w:val="00C749BC"/>
    <w:rsid w:val="00C867FA"/>
    <w:rsid w:val="00C868DD"/>
    <w:rsid w:val="00CB1FE7"/>
    <w:rsid w:val="00CC0914"/>
    <w:rsid w:val="00CC3E36"/>
    <w:rsid w:val="00CD17F5"/>
    <w:rsid w:val="00CE3992"/>
    <w:rsid w:val="00CF0D15"/>
    <w:rsid w:val="00CF19ED"/>
    <w:rsid w:val="00D07265"/>
    <w:rsid w:val="00D07AFF"/>
    <w:rsid w:val="00D20D4D"/>
    <w:rsid w:val="00D36589"/>
    <w:rsid w:val="00D36F94"/>
    <w:rsid w:val="00D44F3C"/>
    <w:rsid w:val="00D92BEE"/>
    <w:rsid w:val="00DA0891"/>
    <w:rsid w:val="00DA1020"/>
    <w:rsid w:val="00DA190A"/>
    <w:rsid w:val="00DA7C1C"/>
    <w:rsid w:val="00DB4246"/>
    <w:rsid w:val="00DC33F7"/>
    <w:rsid w:val="00DD0064"/>
    <w:rsid w:val="00DD2AA1"/>
    <w:rsid w:val="00E0056E"/>
    <w:rsid w:val="00E27B15"/>
    <w:rsid w:val="00E36651"/>
    <w:rsid w:val="00E37791"/>
    <w:rsid w:val="00E423B9"/>
    <w:rsid w:val="00E474D2"/>
    <w:rsid w:val="00E51980"/>
    <w:rsid w:val="00E76176"/>
    <w:rsid w:val="00E8012D"/>
    <w:rsid w:val="00E80C5F"/>
    <w:rsid w:val="00E81267"/>
    <w:rsid w:val="00E823F6"/>
    <w:rsid w:val="00E97567"/>
    <w:rsid w:val="00EA527B"/>
    <w:rsid w:val="00EA6531"/>
    <w:rsid w:val="00EB6771"/>
    <w:rsid w:val="00EC6751"/>
    <w:rsid w:val="00ED32EA"/>
    <w:rsid w:val="00ED5C89"/>
    <w:rsid w:val="00ED5F0A"/>
    <w:rsid w:val="00EE7D1F"/>
    <w:rsid w:val="00F04E47"/>
    <w:rsid w:val="00F07DCF"/>
    <w:rsid w:val="00F16504"/>
    <w:rsid w:val="00F16846"/>
    <w:rsid w:val="00F21512"/>
    <w:rsid w:val="00F25972"/>
    <w:rsid w:val="00F31EA6"/>
    <w:rsid w:val="00F3720E"/>
    <w:rsid w:val="00F411F5"/>
    <w:rsid w:val="00F419DF"/>
    <w:rsid w:val="00F43B59"/>
    <w:rsid w:val="00F444A7"/>
    <w:rsid w:val="00F46F0C"/>
    <w:rsid w:val="00F56F16"/>
    <w:rsid w:val="00F579DA"/>
    <w:rsid w:val="00F70627"/>
    <w:rsid w:val="00F70DD2"/>
    <w:rsid w:val="00F715E0"/>
    <w:rsid w:val="00F764C6"/>
    <w:rsid w:val="00F800AE"/>
    <w:rsid w:val="00F94980"/>
    <w:rsid w:val="00F975F8"/>
    <w:rsid w:val="00FA2F6C"/>
    <w:rsid w:val="00FA49DE"/>
    <w:rsid w:val="00FA5B83"/>
    <w:rsid w:val="00FB1CD3"/>
    <w:rsid w:val="00FD5A39"/>
    <w:rsid w:val="00FD5E10"/>
    <w:rsid w:val="00FE1113"/>
    <w:rsid w:val="00FE3A45"/>
    <w:rsid w:val="00FF3D6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48B09EE"/>
  <w15:chartTrackingRefBased/>
  <w15:docId w15:val="{C89243EF-19EE-44FE-A78E-C07A640B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" w:hAnsi="Arial" w:cs="Symbol"/>
      <w:sz w:val="24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902AA4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styleId="DefaultParagraphFont0">
    <w:name w:val="Default Paragraph Font"/>
  </w:style>
  <w:style w:type="character" w:customStyle="1" w:styleId="quotepeekbasebgquoteup">
    <w:name w:val="quotepeekbase bgquote up"/>
    <w:basedOn w:val="DefaultParagraphFont0"/>
  </w:style>
  <w:style w:type="character" w:customStyle="1" w:styleId="bgchannel">
    <w:name w:val="bgchannel"/>
    <w:basedOn w:val="DefaultParagraphFont0"/>
  </w:style>
  <w:style w:type="character" w:customStyle="1" w:styleId="symbol">
    <w:name w:val="symbol"/>
    <w:basedOn w:val="DefaultParagraphFont0"/>
  </w:style>
  <w:style w:type="character" w:styleId="Hyperlink">
    <w:name w:val="Hyperlink"/>
    <w:rPr>
      <w:color w:val="0000FF"/>
      <w:u w:val="single"/>
    </w:rPr>
  </w:style>
  <w:style w:type="character" w:customStyle="1" w:styleId="databglastsymbol">
    <w:name w:val="data bglast symbol"/>
    <w:basedOn w:val="DefaultParagraphFont0"/>
  </w:style>
  <w:style w:type="character" w:customStyle="1" w:styleId="databgchangesymbol">
    <w:name w:val="data bgchange symbol"/>
    <w:basedOn w:val="DefaultParagraphFont0"/>
  </w:style>
  <w:style w:type="character" w:customStyle="1" w:styleId="databgpercentchangesymbol">
    <w:name w:val="data bgpercentchange symbol"/>
    <w:basedOn w:val="DefaultParagraphFont0"/>
  </w:style>
  <w:style w:type="character" w:customStyle="1" w:styleId="BodyText2Char">
    <w:name w:val="Body Text 2 Char"/>
    <w:rPr>
      <w:rFonts w:ascii="New York" w:eastAsia="Times New Roman" w:hAnsi="New York" w:cs="Courier"/>
      <w:sz w:val="24"/>
    </w:rPr>
  </w:style>
  <w:style w:type="character" w:styleId="Strong">
    <w:name w:val="Strong"/>
    <w:uiPriority w:val="22"/>
    <w:qFormat/>
    <w:rPr>
      <w:b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PlainTextChar">
    <w:name w:val="Plain Text Char"/>
    <w:rPr>
      <w:rFonts w:ascii="Times" w:eastAsia="Times New Roman" w:hAnsi="Times" w:cs="Times"/>
    </w:rPr>
  </w:style>
  <w:style w:type="character" w:customStyle="1" w:styleId="article-content">
    <w:name w:val="article-content"/>
    <w:basedOn w:val="DefaultParagraphFont0"/>
  </w:style>
  <w:style w:type="character" w:customStyle="1" w:styleId="HeaderChar">
    <w:name w:val="Header Char"/>
    <w:rPr>
      <w:rFonts w:ascii="Arial" w:eastAsia="Arial" w:hAnsi="Arial"/>
      <w:sz w:val="24"/>
    </w:rPr>
  </w:style>
  <w:style w:type="character" w:customStyle="1" w:styleId="FooterChar">
    <w:name w:val="Footer Char"/>
    <w:rPr>
      <w:rFonts w:ascii="Arial" w:eastAsia="Arial" w:hAnsi="Arial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uiPriority w:val="99"/>
    <w:rPr>
      <w:rFonts w:ascii="Times" w:eastAsia="Symbol" w:hAnsi="Times"/>
      <w:sz w:val="20"/>
    </w:rPr>
  </w:style>
  <w:style w:type="paragraph" w:styleId="BodyText2">
    <w:name w:val="Body Text 2"/>
    <w:basedOn w:val="Normal"/>
    <w:pPr>
      <w:ind w:left="-90"/>
    </w:pPr>
    <w:rPr>
      <w:rFonts w:ascii="New York" w:eastAsia="Times New Roman" w:hAnsi="New York"/>
      <w:lang w:val="x-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WW-Default">
    <w:name w:val="WW-Default"/>
    <w:pPr>
      <w:widowControl w:val="0"/>
      <w:suppressAutoHyphens/>
    </w:pPr>
    <w:rPr>
      <w:rFonts w:ascii="Arial" w:eastAsia="Arial" w:hAnsi="Arial" w:cs="Symbol"/>
      <w:sz w:val="24"/>
      <w:lang w:eastAsia="ar-SA"/>
    </w:rPr>
  </w:style>
  <w:style w:type="paragraph" w:styleId="PlainText">
    <w:name w:val="Plain Text"/>
    <w:basedOn w:val="Normal"/>
    <w:pPr>
      <w:autoSpaceDE w:val="0"/>
    </w:pPr>
    <w:rPr>
      <w:rFonts w:ascii="Times" w:eastAsia="Times New Roman" w:hAnsi="Times"/>
      <w:sz w:val="20"/>
      <w:lang w:val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ing3Char">
    <w:name w:val="Heading 3 Char"/>
    <w:link w:val="Heading3"/>
    <w:uiPriority w:val="9"/>
    <w:rsid w:val="00902AA4"/>
    <w:rPr>
      <w:b/>
      <w:bCs/>
      <w:sz w:val="27"/>
      <w:szCs w:val="27"/>
    </w:rPr>
  </w:style>
  <w:style w:type="character" w:customStyle="1" w:styleId="e24kjd">
    <w:name w:val="e24kjd"/>
    <w:rsid w:val="00470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Focus</vt:lpstr>
    </vt:vector>
  </TitlesOfParts>
  <Company>Andrew N. Silberman Marketing Communications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Focus</dc:title>
  <dc:subject/>
  <dc:creator>User name placeholder</dc:creator>
  <cp:keywords/>
  <cp:lastModifiedBy>Wiederanders,Ellen</cp:lastModifiedBy>
  <cp:revision>2</cp:revision>
  <cp:lastPrinted>2009-02-02T16:47:00Z</cp:lastPrinted>
  <dcterms:created xsi:type="dcterms:W3CDTF">2021-07-16T17:01:00Z</dcterms:created>
  <dcterms:modified xsi:type="dcterms:W3CDTF">2021-07-16T17:01:00Z</dcterms:modified>
</cp:coreProperties>
</file>