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9568" w14:textId="77777777" w:rsidR="00633B98" w:rsidRPr="00E813CA" w:rsidRDefault="0019204D" w:rsidP="00633B98">
      <w:pPr>
        <w:rPr>
          <w:rFonts w:cs="Arial"/>
          <w:color w:val="000000"/>
          <w:sz w:val="22"/>
          <w:szCs w:val="22"/>
          <w:u w:val="single"/>
        </w:rPr>
      </w:pPr>
      <w:r w:rsidRPr="006C6F9B">
        <w:rPr>
          <w:rFonts w:cs="Arial"/>
          <w:sz w:val="22"/>
          <w:szCs w:val="22"/>
        </w:rPr>
        <w:t>PSA</w:t>
      </w:r>
      <w:r w:rsidR="0062556D">
        <w:rPr>
          <w:rFonts w:cs="Arial"/>
          <w:sz w:val="22"/>
          <w:szCs w:val="22"/>
        </w:rPr>
        <w:t xml:space="preserve">: </w:t>
      </w:r>
      <w:r w:rsidR="00CD30AA">
        <w:rPr>
          <w:rFonts w:cs="Arial"/>
          <w:sz w:val="22"/>
          <w:szCs w:val="22"/>
        </w:rPr>
        <w:t>What should you know about long-term care?</w:t>
      </w:r>
      <w:r w:rsidR="008767CE">
        <w:rPr>
          <w:rFonts w:cs="Arial"/>
          <w:sz w:val="22"/>
          <w:szCs w:val="22"/>
        </w:rPr>
        <w:t xml:space="preserve"> </w:t>
      </w:r>
      <w:r w:rsidR="007D6139">
        <w:rPr>
          <w:rFonts w:cs="Arial"/>
          <w:sz w:val="22"/>
          <w:szCs w:val="22"/>
        </w:rPr>
        <w:t xml:space="preserve"> </w:t>
      </w:r>
    </w:p>
    <w:p w14:paraId="700C67C8" w14:textId="77777777" w:rsidR="0019204D" w:rsidRPr="006C6F9B" w:rsidRDefault="0019204D" w:rsidP="00633B98">
      <w:pPr>
        <w:rPr>
          <w:rFonts w:cs="Arial"/>
          <w:sz w:val="22"/>
          <w:szCs w:val="22"/>
        </w:rPr>
      </w:pPr>
    </w:p>
    <w:p w14:paraId="26F65BEB" w14:textId="1B46F978" w:rsidR="0019204D" w:rsidRDefault="0019204D" w:rsidP="00633B98">
      <w:pPr>
        <w:rPr>
          <w:rFonts w:cs="Arial"/>
          <w:sz w:val="22"/>
          <w:szCs w:val="22"/>
        </w:rPr>
      </w:pPr>
      <w:r w:rsidRPr="00906CB6">
        <w:rPr>
          <w:rFonts w:cs="Arial"/>
          <w:sz w:val="22"/>
          <w:szCs w:val="22"/>
        </w:rPr>
        <w:t xml:space="preserve">TBA: </w:t>
      </w:r>
      <w:r w:rsidR="005D5494">
        <w:rPr>
          <w:rFonts w:cs="Arial"/>
          <w:sz w:val="22"/>
          <w:szCs w:val="22"/>
        </w:rPr>
        <w:t>April 8</w:t>
      </w:r>
      <w:r w:rsidR="007D6139">
        <w:rPr>
          <w:rFonts w:cs="Arial"/>
          <w:sz w:val="22"/>
          <w:szCs w:val="22"/>
        </w:rPr>
        <w:t>,</w:t>
      </w:r>
      <w:r w:rsidR="00040164">
        <w:rPr>
          <w:rFonts w:cs="Arial"/>
          <w:sz w:val="22"/>
          <w:szCs w:val="22"/>
        </w:rPr>
        <w:t xml:space="preserve"> 2024</w:t>
      </w:r>
    </w:p>
    <w:p w14:paraId="54310E60" w14:textId="77777777" w:rsidR="00474E2D" w:rsidRDefault="00474E2D" w:rsidP="00633B98">
      <w:pPr>
        <w:rPr>
          <w:rFonts w:cs="Arial"/>
          <w:sz w:val="22"/>
          <w:szCs w:val="22"/>
        </w:rPr>
      </w:pPr>
    </w:p>
    <w:p w14:paraId="79016811" w14:textId="5F7D1971" w:rsidR="00623716" w:rsidRDefault="00623716" w:rsidP="00633B98">
      <w:pPr>
        <w:tabs>
          <w:tab w:val="left" w:pos="36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Words:</w:t>
      </w:r>
      <w:r w:rsidR="00235927">
        <w:rPr>
          <w:rFonts w:cs="Arial"/>
          <w:sz w:val="22"/>
          <w:szCs w:val="22"/>
        </w:rPr>
        <w:t xml:space="preserve"> </w:t>
      </w:r>
      <w:r w:rsidR="00C00350">
        <w:rPr>
          <w:rFonts w:cs="Arial"/>
          <w:sz w:val="22"/>
          <w:szCs w:val="22"/>
        </w:rPr>
        <w:t>19</w:t>
      </w:r>
      <w:r w:rsidR="00B20124">
        <w:rPr>
          <w:rFonts w:cs="Arial"/>
          <w:sz w:val="22"/>
          <w:szCs w:val="22"/>
        </w:rPr>
        <w:t>1</w:t>
      </w:r>
      <w:r w:rsidR="00C0035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(excluding FA’s name, address/phone number)</w:t>
      </w:r>
    </w:p>
    <w:p w14:paraId="4602434B" w14:textId="77777777" w:rsidR="00E74178" w:rsidRDefault="00E74178" w:rsidP="00E74178">
      <w:pPr>
        <w:spacing w:line="360" w:lineRule="auto"/>
        <w:rPr>
          <w:rFonts w:cs="Arial"/>
          <w:sz w:val="22"/>
          <w:szCs w:val="22"/>
        </w:rPr>
      </w:pPr>
    </w:p>
    <w:p w14:paraId="5FDC7C78" w14:textId="77777777" w:rsidR="00CD30AA" w:rsidRDefault="00CD30AA" w:rsidP="00CD30AA">
      <w:pPr>
        <w:suppressAutoHyphens w:val="0"/>
        <w:rPr>
          <w:rFonts w:cs="Arial"/>
          <w:sz w:val="22"/>
          <w:szCs w:val="22"/>
          <w:lang w:eastAsia="zh-CN"/>
        </w:rPr>
      </w:pPr>
      <w:r>
        <w:rPr>
          <w:rFonts w:cs="Arial"/>
          <w:sz w:val="22"/>
          <w:szCs w:val="22"/>
          <w:lang w:eastAsia="zh-CN"/>
        </w:rPr>
        <w:t xml:space="preserve">We all hope to remain healthy and independent throughout our lives – but life can be unpredictable. If you </w:t>
      </w:r>
      <w:r w:rsidR="00C00350">
        <w:rPr>
          <w:rFonts w:cs="Arial"/>
          <w:sz w:val="22"/>
          <w:szCs w:val="22"/>
          <w:lang w:eastAsia="zh-CN"/>
        </w:rPr>
        <w:t>ever</w:t>
      </w:r>
      <w:r>
        <w:rPr>
          <w:rFonts w:cs="Arial"/>
          <w:sz w:val="22"/>
          <w:szCs w:val="22"/>
          <w:lang w:eastAsia="zh-CN"/>
        </w:rPr>
        <w:t xml:space="preserve"> need some type of long-term care, would you be financially prepared?</w:t>
      </w:r>
    </w:p>
    <w:p w14:paraId="289FFAD6" w14:textId="77777777" w:rsidR="002209DE" w:rsidRDefault="002209DE" w:rsidP="008767CE">
      <w:pPr>
        <w:pStyle w:val="BodyText"/>
        <w:spacing w:after="0"/>
        <w:rPr>
          <w:rFonts w:cs="Arial"/>
          <w:sz w:val="22"/>
          <w:szCs w:val="22"/>
          <w:lang w:eastAsia="zh-CN"/>
        </w:rPr>
      </w:pPr>
    </w:p>
    <w:p w14:paraId="1C66A528" w14:textId="6459566D" w:rsidR="00054A28" w:rsidRDefault="00CD30AA" w:rsidP="00054A28">
      <w:pPr>
        <w:pStyle w:val="BodyText"/>
        <w:spacing w:after="0"/>
        <w:rPr>
          <w:rFonts w:cs="Arial"/>
          <w:sz w:val="22"/>
          <w:szCs w:val="22"/>
          <w:lang w:eastAsia="zh-CN"/>
        </w:rPr>
      </w:pPr>
      <w:r>
        <w:rPr>
          <w:rFonts w:cs="Arial"/>
          <w:sz w:val="22"/>
          <w:szCs w:val="22"/>
          <w:lang w:eastAsia="zh-CN"/>
        </w:rPr>
        <w:t xml:space="preserve">Long-term care can be quite </w:t>
      </w:r>
      <w:r w:rsidR="00C00350">
        <w:rPr>
          <w:rFonts w:cs="Arial"/>
          <w:sz w:val="22"/>
          <w:szCs w:val="22"/>
          <w:lang w:eastAsia="zh-CN"/>
        </w:rPr>
        <w:t>costly</w:t>
      </w:r>
      <w:r>
        <w:rPr>
          <w:rFonts w:cs="Arial"/>
          <w:sz w:val="22"/>
          <w:szCs w:val="22"/>
          <w:lang w:eastAsia="zh-CN"/>
        </w:rPr>
        <w:t xml:space="preserve">. </w:t>
      </w:r>
      <w:r w:rsidR="00054A28">
        <w:rPr>
          <w:rFonts w:cs="Arial"/>
          <w:sz w:val="22"/>
          <w:szCs w:val="22"/>
          <w:lang w:eastAsia="zh-CN"/>
        </w:rPr>
        <w:t xml:space="preserve">The median annual cost for a </w:t>
      </w:r>
      <w:proofErr w:type="gramStart"/>
      <w:r w:rsidR="00054A28">
        <w:rPr>
          <w:rFonts w:cs="Arial"/>
          <w:sz w:val="22"/>
          <w:szCs w:val="22"/>
          <w:lang w:eastAsia="zh-CN"/>
        </w:rPr>
        <w:t>home health aide’s services</w:t>
      </w:r>
      <w:proofErr w:type="gramEnd"/>
      <w:r w:rsidR="00054A28">
        <w:rPr>
          <w:rFonts w:cs="Arial"/>
          <w:sz w:val="22"/>
          <w:szCs w:val="22"/>
          <w:lang w:eastAsia="zh-CN"/>
        </w:rPr>
        <w:t xml:space="preserve"> is more</w:t>
      </w:r>
      <w:r w:rsidR="00990455">
        <w:rPr>
          <w:rFonts w:cs="Arial"/>
          <w:sz w:val="22"/>
          <w:szCs w:val="22"/>
          <w:lang w:eastAsia="zh-CN"/>
        </w:rPr>
        <w:t xml:space="preserve"> </w:t>
      </w:r>
      <w:r w:rsidR="00E81E0E">
        <w:rPr>
          <w:rFonts w:cs="Arial"/>
          <w:sz w:val="22"/>
          <w:szCs w:val="22"/>
          <w:lang w:eastAsia="zh-CN"/>
        </w:rPr>
        <w:t>than</w:t>
      </w:r>
      <w:r w:rsidR="00054A28">
        <w:rPr>
          <w:rFonts w:cs="Arial"/>
          <w:sz w:val="22"/>
          <w:szCs w:val="22"/>
          <w:lang w:eastAsia="zh-CN"/>
        </w:rPr>
        <w:t xml:space="preserve"> $60,000 per year, and it’s more than $100,000 per year for a private room in a nursing home, according to Genworth, an insurance company. And Medicare usually pays very little of these costs. </w:t>
      </w:r>
    </w:p>
    <w:p w14:paraId="28DAB8F6" w14:textId="77777777" w:rsidR="00CD30AA" w:rsidRDefault="00CD30AA" w:rsidP="008767CE">
      <w:pPr>
        <w:pStyle w:val="BodyText"/>
        <w:spacing w:after="0"/>
        <w:rPr>
          <w:rFonts w:cs="Arial"/>
          <w:sz w:val="22"/>
          <w:szCs w:val="22"/>
          <w:lang w:eastAsia="zh-CN"/>
        </w:rPr>
      </w:pPr>
    </w:p>
    <w:p w14:paraId="69F68F81" w14:textId="0B198BFB" w:rsidR="00CD30AA" w:rsidRDefault="00054A28" w:rsidP="008767CE">
      <w:pPr>
        <w:pStyle w:val="BodyText"/>
        <w:spacing w:after="0"/>
        <w:rPr>
          <w:rFonts w:cs="Arial"/>
          <w:sz w:val="22"/>
          <w:szCs w:val="22"/>
          <w:lang w:eastAsia="zh-CN"/>
        </w:rPr>
      </w:pPr>
      <w:r>
        <w:rPr>
          <w:rFonts w:cs="Arial"/>
          <w:sz w:val="22"/>
          <w:szCs w:val="22"/>
          <w:lang w:eastAsia="zh-CN"/>
        </w:rPr>
        <w:t xml:space="preserve">How can you meet these costs? You could </w:t>
      </w:r>
      <w:r w:rsidR="003F7A16">
        <w:rPr>
          <w:rFonts w:cs="Arial"/>
          <w:sz w:val="22"/>
          <w:szCs w:val="22"/>
          <w:lang w:eastAsia="zh-CN"/>
        </w:rPr>
        <w:t>choose</w:t>
      </w:r>
      <w:r w:rsidR="00B51D89">
        <w:rPr>
          <w:rFonts w:cs="Arial"/>
          <w:sz w:val="22"/>
          <w:szCs w:val="22"/>
          <w:lang w:eastAsia="zh-CN"/>
        </w:rPr>
        <w:t xml:space="preserve"> to absorb the</w:t>
      </w:r>
      <w:r w:rsidR="00894D19">
        <w:rPr>
          <w:rFonts w:cs="Arial"/>
          <w:sz w:val="22"/>
          <w:szCs w:val="22"/>
          <w:lang w:eastAsia="zh-CN"/>
        </w:rPr>
        <w:t xml:space="preserve"> risk and potential costs of care personally</w:t>
      </w:r>
      <w:r w:rsidR="00F70C4C">
        <w:rPr>
          <w:rFonts w:cs="Arial"/>
          <w:sz w:val="22"/>
          <w:szCs w:val="22"/>
          <w:lang w:eastAsia="zh-CN"/>
        </w:rPr>
        <w:t xml:space="preserve">, but this </w:t>
      </w:r>
      <w:r w:rsidR="00755DEF">
        <w:rPr>
          <w:rFonts w:cs="Arial"/>
          <w:sz w:val="22"/>
          <w:szCs w:val="22"/>
          <w:lang w:eastAsia="zh-CN"/>
        </w:rPr>
        <w:t>may require substantial f</w:t>
      </w:r>
      <w:r w:rsidR="003F7A16">
        <w:rPr>
          <w:rFonts w:cs="Arial"/>
          <w:sz w:val="22"/>
          <w:szCs w:val="22"/>
          <w:lang w:eastAsia="zh-CN"/>
        </w:rPr>
        <w:t>unds</w:t>
      </w:r>
      <w:r w:rsidR="00755DEF">
        <w:rPr>
          <w:rFonts w:cs="Arial"/>
          <w:sz w:val="22"/>
          <w:szCs w:val="22"/>
          <w:lang w:eastAsia="zh-CN"/>
        </w:rPr>
        <w:t xml:space="preserve"> and planning</w:t>
      </w:r>
      <w:r>
        <w:rPr>
          <w:rFonts w:cs="Arial"/>
          <w:sz w:val="22"/>
          <w:szCs w:val="22"/>
          <w:lang w:eastAsia="zh-CN"/>
        </w:rPr>
        <w:t xml:space="preserve">. </w:t>
      </w:r>
      <w:r w:rsidR="00C00350">
        <w:rPr>
          <w:rFonts w:cs="Arial"/>
          <w:sz w:val="22"/>
          <w:szCs w:val="22"/>
          <w:lang w:eastAsia="zh-CN"/>
        </w:rPr>
        <w:t xml:space="preserve"> </w:t>
      </w:r>
      <w:r w:rsidR="00F70C4C">
        <w:rPr>
          <w:rFonts w:cs="Arial"/>
          <w:sz w:val="22"/>
          <w:szCs w:val="22"/>
          <w:lang w:eastAsia="zh-CN"/>
        </w:rPr>
        <w:t xml:space="preserve">Also, it </w:t>
      </w:r>
      <w:r w:rsidR="005E6246">
        <w:rPr>
          <w:rFonts w:cs="Arial"/>
          <w:sz w:val="22"/>
          <w:szCs w:val="22"/>
          <w:lang w:eastAsia="zh-CN"/>
        </w:rPr>
        <w:t xml:space="preserve">may be difficult </w:t>
      </w:r>
      <w:r w:rsidR="00C00350">
        <w:rPr>
          <w:rFonts w:cs="Arial"/>
          <w:sz w:val="22"/>
          <w:szCs w:val="22"/>
          <w:lang w:eastAsia="zh-CN"/>
        </w:rPr>
        <w:t>to know how much money you’d need</w:t>
      </w:r>
      <w:r w:rsidR="00B20124">
        <w:rPr>
          <w:rFonts w:cs="Arial"/>
          <w:sz w:val="22"/>
          <w:szCs w:val="22"/>
          <w:lang w:eastAsia="zh-CN"/>
        </w:rPr>
        <w:t>.</w:t>
      </w:r>
    </w:p>
    <w:p w14:paraId="32EC3569" w14:textId="77777777" w:rsidR="00C00350" w:rsidRDefault="00C00350" w:rsidP="008767CE">
      <w:pPr>
        <w:pStyle w:val="BodyText"/>
        <w:spacing w:after="0"/>
        <w:rPr>
          <w:rFonts w:cs="Arial"/>
          <w:sz w:val="22"/>
          <w:szCs w:val="22"/>
          <w:lang w:eastAsia="zh-CN"/>
        </w:rPr>
      </w:pPr>
    </w:p>
    <w:p w14:paraId="19BFB073" w14:textId="782E9136" w:rsidR="00054A28" w:rsidRDefault="00C00350" w:rsidP="008767CE">
      <w:pPr>
        <w:pStyle w:val="BodyText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eastAsia="zh-CN"/>
        </w:rPr>
        <w:t xml:space="preserve">As an alternative, you could </w:t>
      </w:r>
      <w:r w:rsidR="00767817">
        <w:rPr>
          <w:rFonts w:cs="Arial"/>
          <w:sz w:val="22"/>
          <w:szCs w:val="22"/>
          <w:lang w:eastAsia="zh-CN"/>
        </w:rPr>
        <w:t>cho</w:t>
      </w:r>
      <w:r w:rsidR="00B20124">
        <w:rPr>
          <w:rFonts w:cs="Arial"/>
          <w:sz w:val="22"/>
          <w:szCs w:val="22"/>
          <w:lang w:eastAsia="zh-CN"/>
        </w:rPr>
        <w:t>o</w:t>
      </w:r>
      <w:r w:rsidR="00767817">
        <w:rPr>
          <w:rFonts w:cs="Arial"/>
          <w:sz w:val="22"/>
          <w:szCs w:val="22"/>
          <w:lang w:eastAsia="zh-CN"/>
        </w:rPr>
        <w:t xml:space="preserve">se to transfer the risk by </w:t>
      </w:r>
      <w:r>
        <w:rPr>
          <w:rFonts w:cs="Arial"/>
          <w:sz w:val="22"/>
          <w:szCs w:val="22"/>
          <w:lang w:eastAsia="zh-CN"/>
        </w:rPr>
        <w:t>purchas</w:t>
      </w:r>
      <w:r w:rsidR="00767817">
        <w:rPr>
          <w:rFonts w:cs="Arial"/>
          <w:sz w:val="22"/>
          <w:szCs w:val="22"/>
          <w:lang w:eastAsia="zh-CN"/>
        </w:rPr>
        <w:t>ing</w:t>
      </w:r>
      <w:r>
        <w:rPr>
          <w:rFonts w:cs="Arial"/>
          <w:sz w:val="22"/>
          <w:szCs w:val="22"/>
          <w:lang w:eastAsia="zh-CN"/>
        </w:rPr>
        <w:t xml:space="preserve"> long-term care insurance. This</w:t>
      </w:r>
      <w:r w:rsidR="00F70C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can </w:t>
      </w:r>
      <w:r w:rsidR="00F70C4C">
        <w:rPr>
          <w:rFonts w:cs="Arial"/>
          <w:sz w:val="22"/>
          <w:szCs w:val="22"/>
        </w:rPr>
        <w:t>be beneficial</w:t>
      </w:r>
      <w:r>
        <w:rPr>
          <w:rFonts w:cs="Arial"/>
          <w:sz w:val="22"/>
          <w:szCs w:val="22"/>
        </w:rPr>
        <w:t xml:space="preserve">, but it </w:t>
      </w:r>
      <w:r w:rsidR="00F70C4C">
        <w:rPr>
          <w:rFonts w:cs="Arial"/>
          <w:sz w:val="22"/>
          <w:szCs w:val="22"/>
        </w:rPr>
        <w:t xml:space="preserve">also </w:t>
      </w:r>
      <w:r>
        <w:rPr>
          <w:rFonts w:cs="Arial"/>
          <w:sz w:val="22"/>
          <w:szCs w:val="22"/>
        </w:rPr>
        <w:t xml:space="preserve">can be expensive, although the earlier you purchase </w:t>
      </w:r>
      <w:r w:rsidR="00F70C4C">
        <w:rPr>
          <w:rFonts w:cs="Arial"/>
          <w:sz w:val="22"/>
          <w:szCs w:val="22"/>
        </w:rPr>
        <w:t>this coverage</w:t>
      </w:r>
      <w:r>
        <w:rPr>
          <w:rFonts w:cs="Arial"/>
          <w:sz w:val="22"/>
          <w:szCs w:val="22"/>
        </w:rPr>
        <w:t>, the lower the premiums may be.</w:t>
      </w:r>
    </w:p>
    <w:p w14:paraId="69E0E971" w14:textId="77777777" w:rsidR="00C00350" w:rsidRDefault="00C00350" w:rsidP="008767CE">
      <w:pPr>
        <w:pStyle w:val="BodyText"/>
        <w:spacing w:after="0"/>
        <w:rPr>
          <w:rFonts w:cs="Arial"/>
          <w:sz w:val="22"/>
          <w:szCs w:val="22"/>
        </w:rPr>
      </w:pPr>
    </w:p>
    <w:p w14:paraId="746880B2" w14:textId="7011A215" w:rsidR="00C00350" w:rsidRDefault="00C00350" w:rsidP="00C00350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any case, by being aware of the potential need for long-term care, its </w:t>
      </w:r>
      <w:proofErr w:type="gramStart"/>
      <w:r>
        <w:rPr>
          <w:rFonts w:ascii="Arial" w:hAnsi="Arial" w:cs="Arial"/>
          <w:sz w:val="22"/>
          <w:szCs w:val="22"/>
        </w:rPr>
        <w:t>cost</w:t>
      </w:r>
      <w:proofErr w:type="gramEnd"/>
      <w:r>
        <w:rPr>
          <w:rFonts w:ascii="Arial" w:hAnsi="Arial" w:cs="Arial"/>
          <w:sz w:val="22"/>
          <w:szCs w:val="22"/>
        </w:rPr>
        <w:t xml:space="preserve"> and the ways of paying for it, you can make the decisions appropriate for your own life. </w:t>
      </w:r>
    </w:p>
    <w:p w14:paraId="681E1509" w14:textId="77777777" w:rsidR="00C00350" w:rsidRDefault="00C00350" w:rsidP="008767CE">
      <w:pPr>
        <w:pStyle w:val="BodyText"/>
        <w:spacing w:after="0"/>
        <w:rPr>
          <w:rFonts w:cs="Arial"/>
          <w:sz w:val="22"/>
          <w:szCs w:val="22"/>
          <w:lang w:eastAsia="zh-CN"/>
        </w:rPr>
      </w:pPr>
    </w:p>
    <w:p w14:paraId="6519FB85" w14:textId="1430EAF8" w:rsidR="0019204D" w:rsidRDefault="0019204D">
      <w:pPr>
        <w:spacing w:line="20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content was provided by Edward Jones for use by (FA's NAME), your Edward Jones financial advisor at (Branch address or phone #).</w:t>
      </w:r>
    </w:p>
    <w:p w14:paraId="33B2EF88" w14:textId="7BADBE8C" w:rsidR="002C0AD8" w:rsidRDefault="002C0AD8">
      <w:pPr>
        <w:spacing w:line="200" w:lineRule="atLeast"/>
        <w:rPr>
          <w:rFonts w:cs="Arial"/>
          <w:sz w:val="22"/>
          <w:szCs w:val="22"/>
        </w:rPr>
      </w:pPr>
    </w:p>
    <w:p w14:paraId="5373F586" w14:textId="1E310FE7" w:rsidR="002C0AD8" w:rsidRDefault="002C0AD8">
      <w:pPr>
        <w:spacing w:line="200" w:lineRule="atLeast"/>
        <w:rPr>
          <w:rFonts w:cs="Arial"/>
          <w:sz w:val="22"/>
          <w:szCs w:val="22"/>
        </w:rPr>
      </w:pPr>
    </w:p>
    <w:p w14:paraId="5B3BCCE6" w14:textId="77777777" w:rsidR="00AA3F56" w:rsidRDefault="00AA3F56">
      <w:pPr>
        <w:spacing w:line="200" w:lineRule="atLeast"/>
        <w:rPr>
          <w:rFonts w:cs="Arial"/>
          <w:sz w:val="22"/>
          <w:szCs w:val="22"/>
        </w:rPr>
      </w:pPr>
    </w:p>
    <w:p w14:paraId="30D303D2" w14:textId="153D19A0" w:rsidR="0019204D" w:rsidRPr="00AA3F56" w:rsidRDefault="009600CF">
      <w:pPr>
        <w:spacing w:line="200" w:lineRule="atLeast"/>
        <w:rPr>
          <w:rFonts w:cs="Arial"/>
          <w:i/>
          <w:iCs/>
          <w:sz w:val="20"/>
        </w:rPr>
      </w:pPr>
      <w:r w:rsidRPr="00AA3F56">
        <w:rPr>
          <w:rFonts w:cs="Arial"/>
          <w:i/>
          <w:iCs/>
          <w:sz w:val="20"/>
        </w:rPr>
        <w:t xml:space="preserve">​​Edward Jones is a licensed insurance producer in all states and Washington, D.C., through Edward D. Jones &amp; Co., L.P. and in California, </w:t>
      </w:r>
      <w:proofErr w:type="gramStart"/>
      <w:r w:rsidRPr="00AA3F56">
        <w:rPr>
          <w:rFonts w:cs="Arial"/>
          <w:i/>
          <w:iCs/>
          <w:sz w:val="20"/>
        </w:rPr>
        <w:t>New Mexico</w:t>
      </w:r>
      <w:proofErr w:type="gramEnd"/>
      <w:r w:rsidRPr="00AA3F56">
        <w:rPr>
          <w:rFonts w:cs="Arial"/>
          <w:i/>
          <w:iCs/>
          <w:sz w:val="20"/>
        </w:rPr>
        <w:t xml:space="preserve"> and Massachusetts through Edward Jones Insurance Agency of California, L.L.C.; Edward Jones Insurance Agency of New Mexico, L.L.C.; and Edward Jones Insurance Agency of Massachusetts, L.L.C. California Insurance License OC24309</w:t>
      </w:r>
    </w:p>
    <w:p w14:paraId="2A465559" w14:textId="77777777" w:rsidR="0019204D" w:rsidRDefault="0019204D">
      <w:pPr>
        <w:ind w:right="990"/>
        <w:rPr>
          <w:rFonts w:cs="Arial"/>
          <w:sz w:val="22"/>
          <w:szCs w:val="22"/>
        </w:rPr>
      </w:pPr>
    </w:p>
    <w:p w14:paraId="5EBC41A6" w14:textId="77777777" w:rsidR="00CC5B14" w:rsidRDefault="00CD30AA">
      <w:pPr>
        <w:ind w:right="9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CC5B14">
        <w:rPr>
          <w:rFonts w:cs="Arial"/>
          <w:sz w:val="22"/>
          <w:szCs w:val="22"/>
        </w:rPr>
        <w:t>:60</w:t>
      </w:r>
    </w:p>
    <w:p w14:paraId="772F5BB6" w14:textId="77777777" w:rsidR="0019204D" w:rsidRDefault="0019204D">
      <w:pPr>
        <w:rPr>
          <w:rFonts w:cs="Arial"/>
          <w:sz w:val="22"/>
          <w:szCs w:val="22"/>
        </w:rPr>
      </w:pPr>
    </w:p>
    <w:p w14:paraId="6EDE5039" w14:textId="77777777" w:rsidR="0019204D" w:rsidRDefault="0019204D">
      <w:pPr>
        <w:pStyle w:val="NormalWeb"/>
        <w:spacing w:before="2" w:after="2" w:line="360" w:lineRule="auto"/>
        <w:rPr>
          <w:rFonts w:ascii="Arial" w:hAnsi="Arial" w:cs="Arial"/>
          <w:sz w:val="22"/>
          <w:szCs w:val="22"/>
        </w:rPr>
      </w:pPr>
    </w:p>
    <w:p w14:paraId="61B88554" w14:textId="77777777" w:rsidR="0019204D" w:rsidRDefault="0019204D">
      <w:pPr>
        <w:rPr>
          <w:rFonts w:cs="Arial"/>
          <w:sz w:val="22"/>
          <w:szCs w:val="22"/>
        </w:rPr>
      </w:pPr>
    </w:p>
    <w:p w14:paraId="7EDFD3A2" w14:textId="77777777" w:rsidR="0019204D" w:rsidRDefault="0019204D">
      <w:pPr>
        <w:rPr>
          <w:rFonts w:ascii="Times New Roman" w:hAnsi="Times New Roman"/>
        </w:rPr>
      </w:pPr>
    </w:p>
    <w:sectPr w:rsidR="001920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C06C4D"/>
    <w:multiLevelType w:val="multilevel"/>
    <w:tmpl w:val="4B9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2964630">
    <w:abstractNumId w:val="0"/>
  </w:num>
  <w:num w:numId="2" w16cid:durableId="63598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E8"/>
    <w:rsid w:val="0000028B"/>
    <w:rsid w:val="00010AD8"/>
    <w:rsid w:val="00036A32"/>
    <w:rsid w:val="00040164"/>
    <w:rsid w:val="00043DD7"/>
    <w:rsid w:val="00047802"/>
    <w:rsid w:val="00054A28"/>
    <w:rsid w:val="00060647"/>
    <w:rsid w:val="00071265"/>
    <w:rsid w:val="00081979"/>
    <w:rsid w:val="000843B9"/>
    <w:rsid w:val="0008633D"/>
    <w:rsid w:val="00097B57"/>
    <w:rsid w:val="000A3E0B"/>
    <w:rsid w:val="000B0597"/>
    <w:rsid w:val="000C04F3"/>
    <w:rsid w:val="000C376C"/>
    <w:rsid w:val="000D5727"/>
    <w:rsid w:val="000F1305"/>
    <w:rsid w:val="000F3FC2"/>
    <w:rsid w:val="000F4B68"/>
    <w:rsid w:val="001006B9"/>
    <w:rsid w:val="001018BA"/>
    <w:rsid w:val="00106528"/>
    <w:rsid w:val="0011293C"/>
    <w:rsid w:val="00115C69"/>
    <w:rsid w:val="00123FA4"/>
    <w:rsid w:val="001442D1"/>
    <w:rsid w:val="00146494"/>
    <w:rsid w:val="0015243A"/>
    <w:rsid w:val="00154F1D"/>
    <w:rsid w:val="0018276C"/>
    <w:rsid w:val="0019204D"/>
    <w:rsid w:val="001949FF"/>
    <w:rsid w:val="001A045C"/>
    <w:rsid w:val="001A1FDE"/>
    <w:rsid w:val="001A1FEC"/>
    <w:rsid w:val="001A3FC9"/>
    <w:rsid w:val="001B0F44"/>
    <w:rsid w:val="001B4800"/>
    <w:rsid w:val="001C1783"/>
    <w:rsid w:val="001C2B66"/>
    <w:rsid w:val="001D1B5F"/>
    <w:rsid w:val="001D1E1C"/>
    <w:rsid w:val="001F6EDF"/>
    <w:rsid w:val="00202373"/>
    <w:rsid w:val="00216BA5"/>
    <w:rsid w:val="002209DE"/>
    <w:rsid w:val="0022462D"/>
    <w:rsid w:val="00235927"/>
    <w:rsid w:val="002571B2"/>
    <w:rsid w:val="0028046D"/>
    <w:rsid w:val="00285AF0"/>
    <w:rsid w:val="002A2F1C"/>
    <w:rsid w:val="002A452B"/>
    <w:rsid w:val="002B0B0A"/>
    <w:rsid w:val="002B2B44"/>
    <w:rsid w:val="002B5CE2"/>
    <w:rsid w:val="002C0AD8"/>
    <w:rsid w:val="002D024C"/>
    <w:rsid w:val="002D5CDE"/>
    <w:rsid w:val="002E662E"/>
    <w:rsid w:val="00301E53"/>
    <w:rsid w:val="00305B6A"/>
    <w:rsid w:val="0031343F"/>
    <w:rsid w:val="00316AD7"/>
    <w:rsid w:val="00323F6C"/>
    <w:rsid w:val="00325835"/>
    <w:rsid w:val="00327A75"/>
    <w:rsid w:val="00332CC7"/>
    <w:rsid w:val="00341C61"/>
    <w:rsid w:val="003506C9"/>
    <w:rsid w:val="003610BF"/>
    <w:rsid w:val="00366EB4"/>
    <w:rsid w:val="00391A8E"/>
    <w:rsid w:val="00394033"/>
    <w:rsid w:val="003B2FB2"/>
    <w:rsid w:val="003C1204"/>
    <w:rsid w:val="003C5B98"/>
    <w:rsid w:val="003C7CEB"/>
    <w:rsid w:val="003D0F61"/>
    <w:rsid w:val="003D122D"/>
    <w:rsid w:val="003D239C"/>
    <w:rsid w:val="003D6061"/>
    <w:rsid w:val="003F7A16"/>
    <w:rsid w:val="00405A95"/>
    <w:rsid w:val="00416D73"/>
    <w:rsid w:val="00417513"/>
    <w:rsid w:val="00425541"/>
    <w:rsid w:val="00440974"/>
    <w:rsid w:val="00450632"/>
    <w:rsid w:val="00450EE9"/>
    <w:rsid w:val="00461E73"/>
    <w:rsid w:val="0046417A"/>
    <w:rsid w:val="00474E2D"/>
    <w:rsid w:val="00490033"/>
    <w:rsid w:val="00490B9B"/>
    <w:rsid w:val="004A1526"/>
    <w:rsid w:val="004A2780"/>
    <w:rsid w:val="004A7A7F"/>
    <w:rsid w:val="004B0A48"/>
    <w:rsid w:val="004B318E"/>
    <w:rsid w:val="004C6B08"/>
    <w:rsid w:val="004D0ABB"/>
    <w:rsid w:val="004E307E"/>
    <w:rsid w:val="004E3D93"/>
    <w:rsid w:val="004F5237"/>
    <w:rsid w:val="004F5955"/>
    <w:rsid w:val="005045B2"/>
    <w:rsid w:val="00506A1D"/>
    <w:rsid w:val="00523581"/>
    <w:rsid w:val="00531110"/>
    <w:rsid w:val="00534D2C"/>
    <w:rsid w:val="005628D0"/>
    <w:rsid w:val="00566BE5"/>
    <w:rsid w:val="00587DC3"/>
    <w:rsid w:val="00594899"/>
    <w:rsid w:val="00597B67"/>
    <w:rsid w:val="005A1E8C"/>
    <w:rsid w:val="005A5757"/>
    <w:rsid w:val="005B2C42"/>
    <w:rsid w:val="005B56FD"/>
    <w:rsid w:val="005C3779"/>
    <w:rsid w:val="005D3EE3"/>
    <w:rsid w:val="005D4E0F"/>
    <w:rsid w:val="005D5494"/>
    <w:rsid w:val="005D6C81"/>
    <w:rsid w:val="005D6E34"/>
    <w:rsid w:val="005E6246"/>
    <w:rsid w:val="005F06AD"/>
    <w:rsid w:val="005F65DC"/>
    <w:rsid w:val="00603F8E"/>
    <w:rsid w:val="00613F90"/>
    <w:rsid w:val="006160FC"/>
    <w:rsid w:val="00621603"/>
    <w:rsid w:val="00621D98"/>
    <w:rsid w:val="00623716"/>
    <w:rsid w:val="0062556D"/>
    <w:rsid w:val="00633B98"/>
    <w:rsid w:val="00645D85"/>
    <w:rsid w:val="00650C98"/>
    <w:rsid w:val="00655203"/>
    <w:rsid w:val="00655527"/>
    <w:rsid w:val="00672352"/>
    <w:rsid w:val="0067591A"/>
    <w:rsid w:val="006775BF"/>
    <w:rsid w:val="006A18AA"/>
    <w:rsid w:val="006B42D3"/>
    <w:rsid w:val="006B4A49"/>
    <w:rsid w:val="006B5EB4"/>
    <w:rsid w:val="006B7EE4"/>
    <w:rsid w:val="006C26F3"/>
    <w:rsid w:val="006C4E39"/>
    <w:rsid w:val="006C6F9B"/>
    <w:rsid w:val="006D0106"/>
    <w:rsid w:val="006E01C7"/>
    <w:rsid w:val="00703598"/>
    <w:rsid w:val="00705074"/>
    <w:rsid w:val="00725042"/>
    <w:rsid w:val="00726F72"/>
    <w:rsid w:val="00743D1A"/>
    <w:rsid w:val="00747A40"/>
    <w:rsid w:val="0075110E"/>
    <w:rsid w:val="00755DEF"/>
    <w:rsid w:val="00767416"/>
    <w:rsid w:val="00767817"/>
    <w:rsid w:val="007748EC"/>
    <w:rsid w:val="00774C28"/>
    <w:rsid w:val="007775B7"/>
    <w:rsid w:val="007B21E4"/>
    <w:rsid w:val="007D5FA7"/>
    <w:rsid w:val="007D6139"/>
    <w:rsid w:val="007E000B"/>
    <w:rsid w:val="007E2EFB"/>
    <w:rsid w:val="007E3CC7"/>
    <w:rsid w:val="007E475B"/>
    <w:rsid w:val="007F41F3"/>
    <w:rsid w:val="00811D79"/>
    <w:rsid w:val="00822581"/>
    <w:rsid w:val="0083481E"/>
    <w:rsid w:val="0084139C"/>
    <w:rsid w:val="008547D7"/>
    <w:rsid w:val="008767CE"/>
    <w:rsid w:val="008769DC"/>
    <w:rsid w:val="00877D68"/>
    <w:rsid w:val="0088205B"/>
    <w:rsid w:val="0088265A"/>
    <w:rsid w:val="00894D19"/>
    <w:rsid w:val="0089650F"/>
    <w:rsid w:val="008A56BA"/>
    <w:rsid w:val="008A7A72"/>
    <w:rsid w:val="008B6855"/>
    <w:rsid w:val="008E6266"/>
    <w:rsid w:val="008F3ADB"/>
    <w:rsid w:val="00900214"/>
    <w:rsid w:val="0090384E"/>
    <w:rsid w:val="00906CB6"/>
    <w:rsid w:val="009119E8"/>
    <w:rsid w:val="0093216C"/>
    <w:rsid w:val="00933912"/>
    <w:rsid w:val="0093550E"/>
    <w:rsid w:val="00941D75"/>
    <w:rsid w:val="009428DE"/>
    <w:rsid w:val="00951E8B"/>
    <w:rsid w:val="00957247"/>
    <w:rsid w:val="009576B1"/>
    <w:rsid w:val="009600CF"/>
    <w:rsid w:val="00961159"/>
    <w:rsid w:val="00973FDF"/>
    <w:rsid w:val="00983D36"/>
    <w:rsid w:val="00985CEF"/>
    <w:rsid w:val="0098718A"/>
    <w:rsid w:val="00990455"/>
    <w:rsid w:val="00991679"/>
    <w:rsid w:val="009966D4"/>
    <w:rsid w:val="009B6C0F"/>
    <w:rsid w:val="009C427A"/>
    <w:rsid w:val="009D4CBC"/>
    <w:rsid w:val="009D611C"/>
    <w:rsid w:val="009D7EAA"/>
    <w:rsid w:val="009F423A"/>
    <w:rsid w:val="00A1142F"/>
    <w:rsid w:val="00A16664"/>
    <w:rsid w:val="00A239C8"/>
    <w:rsid w:val="00A2603A"/>
    <w:rsid w:val="00A30EC5"/>
    <w:rsid w:val="00A3797C"/>
    <w:rsid w:val="00A55DEB"/>
    <w:rsid w:val="00A579CA"/>
    <w:rsid w:val="00A60DF7"/>
    <w:rsid w:val="00A61D63"/>
    <w:rsid w:val="00A65C40"/>
    <w:rsid w:val="00A67DC9"/>
    <w:rsid w:val="00A702A0"/>
    <w:rsid w:val="00A70583"/>
    <w:rsid w:val="00A767BF"/>
    <w:rsid w:val="00A8746A"/>
    <w:rsid w:val="00A9232A"/>
    <w:rsid w:val="00A94AFB"/>
    <w:rsid w:val="00AA3F56"/>
    <w:rsid w:val="00AA7A2E"/>
    <w:rsid w:val="00AB3289"/>
    <w:rsid w:val="00AB6A39"/>
    <w:rsid w:val="00AC1089"/>
    <w:rsid w:val="00AE1EAF"/>
    <w:rsid w:val="00B04DB7"/>
    <w:rsid w:val="00B1149E"/>
    <w:rsid w:val="00B11696"/>
    <w:rsid w:val="00B20124"/>
    <w:rsid w:val="00B254E1"/>
    <w:rsid w:val="00B33BA6"/>
    <w:rsid w:val="00B34F49"/>
    <w:rsid w:val="00B51D89"/>
    <w:rsid w:val="00B61CBF"/>
    <w:rsid w:val="00B7123B"/>
    <w:rsid w:val="00B73771"/>
    <w:rsid w:val="00B76821"/>
    <w:rsid w:val="00B809D3"/>
    <w:rsid w:val="00B90F85"/>
    <w:rsid w:val="00B913D4"/>
    <w:rsid w:val="00B93BDC"/>
    <w:rsid w:val="00B95920"/>
    <w:rsid w:val="00BA65E4"/>
    <w:rsid w:val="00BB5C7B"/>
    <w:rsid w:val="00BC02E6"/>
    <w:rsid w:val="00BC7773"/>
    <w:rsid w:val="00BD78FD"/>
    <w:rsid w:val="00BE39E5"/>
    <w:rsid w:val="00BF67EC"/>
    <w:rsid w:val="00C00350"/>
    <w:rsid w:val="00C003F0"/>
    <w:rsid w:val="00C008A6"/>
    <w:rsid w:val="00C04571"/>
    <w:rsid w:val="00C0666D"/>
    <w:rsid w:val="00C14682"/>
    <w:rsid w:val="00C21CF3"/>
    <w:rsid w:val="00C236BF"/>
    <w:rsid w:val="00C24929"/>
    <w:rsid w:val="00C33B17"/>
    <w:rsid w:val="00C36B52"/>
    <w:rsid w:val="00C46977"/>
    <w:rsid w:val="00C552DA"/>
    <w:rsid w:val="00C66A35"/>
    <w:rsid w:val="00C72EBA"/>
    <w:rsid w:val="00C76F84"/>
    <w:rsid w:val="00C830E6"/>
    <w:rsid w:val="00C92E5E"/>
    <w:rsid w:val="00C974B1"/>
    <w:rsid w:val="00CC5B14"/>
    <w:rsid w:val="00CC62B3"/>
    <w:rsid w:val="00CD1198"/>
    <w:rsid w:val="00CD30AA"/>
    <w:rsid w:val="00CD7A8F"/>
    <w:rsid w:val="00CE55B4"/>
    <w:rsid w:val="00CF7A99"/>
    <w:rsid w:val="00D01CF2"/>
    <w:rsid w:val="00D112D7"/>
    <w:rsid w:val="00D13E98"/>
    <w:rsid w:val="00D1712E"/>
    <w:rsid w:val="00D27103"/>
    <w:rsid w:val="00D33F0A"/>
    <w:rsid w:val="00D418F9"/>
    <w:rsid w:val="00D44B73"/>
    <w:rsid w:val="00D4622C"/>
    <w:rsid w:val="00D46934"/>
    <w:rsid w:val="00D47053"/>
    <w:rsid w:val="00D60323"/>
    <w:rsid w:val="00D605CF"/>
    <w:rsid w:val="00D61D6A"/>
    <w:rsid w:val="00D65014"/>
    <w:rsid w:val="00D70467"/>
    <w:rsid w:val="00DA44CE"/>
    <w:rsid w:val="00DD1859"/>
    <w:rsid w:val="00DD47FF"/>
    <w:rsid w:val="00DE0467"/>
    <w:rsid w:val="00DE65B7"/>
    <w:rsid w:val="00DF19C2"/>
    <w:rsid w:val="00DF2902"/>
    <w:rsid w:val="00DF5F8D"/>
    <w:rsid w:val="00E06296"/>
    <w:rsid w:val="00E15397"/>
    <w:rsid w:val="00E15450"/>
    <w:rsid w:val="00E22A42"/>
    <w:rsid w:val="00E23354"/>
    <w:rsid w:val="00E51ED5"/>
    <w:rsid w:val="00E53892"/>
    <w:rsid w:val="00E6147A"/>
    <w:rsid w:val="00E61D31"/>
    <w:rsid w:val="00E7381A"/>
    <w:rsid w:val="00E74178"/>
    <w:rsid w:val="00E765DC"/>
    <w:rsid w:val="00E8154D"/>
    <w:rsid w:val="00E81E0E"/>
    <w:rsid w:val="00EA4C39"/>
    <w:rsid w:val="00EB3613"/>
    <w:rsid w:val="00EC6797"/>
    <w:rsid w:val="00EE143E"/>
    <w:rsid w:val="00EE1B37"/>
    <w:rsid w:val="00EE7301"/>
    <w:rsid w:val="00EF31EC"/>
    <w:rsid w:val="00F113CC"/>
    <w:rsid w:val="00F13C57"/>
    <w:rsid w:val="00F32FCE"/>
    <w:rsid w:val="00F65391"/>
    <w:rsid w:val="00F70C4C"/>
    <w:rsid w:val="00F7148C"/>
    <w:rsid w:val="00F76454"/>
    <w:rsid w:val="00F7659D"/>
    <w:rsid w:val="00F9178C"/>
    <w:rsid w:val="00FA3BC9"/>
    <w:rsid w:val="00FA41A0"/>
    <w:rsid w:val="00FB1302"/>
    <w:rsid w:val="00FC111B"/>
    <w:rsid w:val="00FC18E3"/>
    <w:rsid w:val="00FC5F88"/>
    <w:rsid w:val="00FC798D"/>
    <w:rsid w:val="00FD043E"/>
    <w:rsid w:val="00FD1651"/>
    <w:rsid w:val="00FD48E2"/>
    <w:rsid w:val="00FD71BE"/>
    <w:rsid w:val="00FF4AF8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4579CB"/>
  <w15:chartTrackingRefBased/>
  <w15:docId w15:val="{A23C64EB-6519-4368-A705-76565B7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Symbol"/>
      <w:sz w:val="24"/>
      <w:lang w:eastAsia="ar-SA"/>
    </w:rPr>
  </w:style>
  <w:style w:type="paragraph" w:styleId="Heading3">
    <w:name w:val="heading 3"/>
    <w:basedOn w:val="Normal"/>
    <w:next w:val="BodyText"/>
    <w:qFormat/>
    <w:pPr>
      <w:widowControl/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efaultParagraphFont1">
    <w:name w:val="Default Paragraph Font1"/>
  </w:style>
  <w:style w:type="character" w:customStyle="1" w:styleId="quotepeekbasebgquoteup">
    <w:name w:val="quotepeekbase bgquote up"/>
    <w:basedOn w:val="DefaultParagraphFont1"/>
  </w:style>
  <w:style w:type="character" w:customStyle="1" w:styleId="bgchannel">
    <w:name w:val="bgchannel"/>
    <w:basedOn w:val="DefaultParagraphFont1"/>
  </w:style>
  <w:style w:type="character" w:customStyle="1" w:styleId="symbol">
    <w:name w:val="symbol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databglastsymbol">
    <w:name w:val="data bglast symbol"/>
    <w:basedOn w:val="DefaultParagraphFont1"/>
  </w:style>
  <w:style w:type="character" w:customStyle="1" w:styleId="databgchangesymbol">
    <w:name w:val="data bgchange symbol"/>
    <w:basedOn w:val="DefaultParagraphFont1"/>
  </w:style>
  <w:style w:type="character" w:customStyle="1" w:styleId="databgpercentchangesymbol">
    <w:name w:val="data bgpercentchange symbol"/>
    <w:basedOn w:val="DefaultParagraphFont1"/>
  </w:style>
  <w:style w:type="character" w:customStyle="1" w:styleId="BodyText2Char">
    <w:name w:val="Body Text 2 Char"/>
    <w:rPr>
      <w:rFonts w:ascii="New York" w:eastAsia="Times New Roman" w:hAnsi="New York" w:cs="Courier"/>
      <w:sz w:val="24"/>
    </w:rPr>
  </w:style>
  <w:style w:type="character" w:styleId="Strong">
    <w:name w:val="Strong"/>
    <w:qFormat/>
    <w:rPr>
      <w:b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PlainTextChar">
    <w:name w:val="Plain Text Char"/>
    <w:rPr>
      <w:rFonts w:ascii="Times" w:eastAsia="Times New Roman" w:hAnsi="Times" w:cs="Times"/>
    </w:rPr>
  </w:style>
  <w:style w:type="character" w:customStyle="1" w:styleId="article-content">
    <w:name w:val="article-content"/>
    <w:basedOn w:val="DefaultParagraphFont1"/>
  </w:style>
  <w:style w:type="character" w:customStyle="1" w:styleId="HeaderChar">
    <w:name w:val="Header Char"/>
    <w:rPr>
      <w:rFonts w:ascii="Arial" w:eastAsia="Arial" w:hAnsi="Arial"/>
      <w:sz w:val="24"/>
    </w:rPr>
  </w:style>
  <w:style w:type="character" w:customStyle="1" w:styleId="FooterChar">
    <w:name w:val="Footer Char"/>
    <w:rPr>
      <w:rFonts w:ascii="Arial" w:eastAsia="Arial" w:hAnsi="Arial"/>
      <w:sz w:val="24"/>
    </w:rPr>
  </w:style>
  <w:style w:type="character" w:customStyle="1" w:styleId="Heading3Char">
    <w:name w:val="Heading 3 Char"/>
    <w:rPr>
      <w:b/>
      <w:bCs/>
      <w:sz w:val="27"/>
      <w:szCs w:val="27"/>
    </w:rPr>
  </w:style>
  <w:style w:type="character" w:customStyle="1" w:styleId="e24kjd">
    <w:name w:val="e24kjd"/>
  </w:style>
  <w:style w:type="paragraph" w:customStyle="1" w:styleId="Heading">
    <w:name w:val="Heading"/>
    <w:basedOn w:val="Normal"/>
    <w:next w:val="BodyText"/>
    <w:rsid w:val="00B95920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rsid w:val="00B95920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rsid w:val="00B9592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rPr>
      <w:rFonts w:ascii="Times" w:eastAsia="Symbol" w:hAnsi="Times"/>
      <w:sz w:val="20"/>
    </w:rPr>
  </w:style>
  <w:style w:type="paragraph" w:styleId="BodyText2">
    <w:name w:val="Body Text 2"/>
    <w:basedOn w:val="Normal"/>
    <w:rsid w:val="00B95920"/>
    <w:pPr>
      <w:ind w:left="-90"/>
    </w:pPr>
    <w:rPr>
      <w:rFonts w:ascii="New York" w:eastAsia="Times New Roman" w:hAnsi="New York"/>
      <w:lang w:val="x-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W-Default">
    <w:name w:val="WW-Default"/>
    <w:pPr>
      <w:widowControl w:val="0"/>
      <w:suppressAutoHyphens/>
    </w:pPr>
    <w:rPr>
      <w:rFonts w:ascii="Arial" w:eastAsia="Arial" w:hAnsi="Arial" w:cs="Symbol"/>
      <w:sz w:val="24"/>
      <w:lang w:eastAsia="ar-SA"/>
    </w:rPr>
  </w:style>
  <w:style w:type="paragraph" w:styleId="PlainText">
    <w:name w:val="Plain Text"/>
    <w:basedOn w:val="Normal"/>
    <w:pPr>
      <w:autoSpaceDE w:val="0"/>
    </w:pPr>
    <w:rPr>
      <w:rFonts w:ascii="Times" w:eastAsia="Times New Roman" w:hAnsi="Times"/>
      <w:sz w:val="20"/>
      <w:lang w:val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x-none"/>
    </w:rPr>
  </w:style>
  <w:style w:type="paragraph" w:styleId="ListParagraph">
    <w:name w:val="List Paragraph"/>
    <w:basedOn w:val="Normal"/>
    <w:qFormat/>
    <w:rsid w:val="00B95920"/>
    <w:pPr>
      <w:widowControl/>
      <w:suppressAutoHyphens w:val="0"/>
      <w:spacing w:after="120" w:line="360" w:lineRule="auto"/>
      <w:ind w:left="720"/>
    </w:pPr>
    <w:rPr>
      <w:rFonts w:ascii="Calibri" w:eastAsia="DengXian" w:hAnsi="Calibri" w:cs="Times New Roman"/>
      <w:szCs w:val="24"/>
    </w:rPr>
  </w:style>
  <w:style w:type="paragraph" w:styleId="Revision">
    <w:name w:val="Revision"/>
    <w:pPr>
      <w:suppressAutoHyphens/>
    </w:pPr>
    <w:rPr>
      <w:rFonts w:ascii="Arial" w:eastAsia="Arial" w:hAnsi="Arial" w:cs="Symbol"/>
      <w:sz w:val="24"/>
      <w:lang w:eastAsia="ar-SA"/>
    </w:rPr>
  </w:style>
  <w:style w:type="paragraph" w:styleId="NoSpacing">
    <w:name w:val="No Spacing"/>
    <w:uiPriority w:val="1"/>
    <w:qFormat/>
    <w:rsid w:val="005D6E34"/>
    <w:rPr>
      <w:rFonts w:ascii="Calibri" w:eastAsia="DengXian" w:hAnsi="Calibri"/>
      <w:sz w:val="22"/>
      <w:szCs w:val="22"/>
    </w:rPr>
  </w:style>
  <w:style w:type="character" w:customStyle="1" w:styleId="2gmchg1">
    <w:name w:val="_2gmchg1"/>
    <w:rsid w:val="00594899"/>
  </w:style>
  <w:style w:type="character" w:customStyle="1" w:styleId="WW8Num15z1">
    <w:name w:val="WW8Num15z1"/>
    <w:rsid w:val="009F423A"/>
    <w:rPr>
      <w:rFonts w:ascii="Courier New" w:hAnsi="Courier New"/>
      <w:sz w:val="20"/>
    </w:rPr>
  </w:style>
  <w:style w:type="paragraph" w:customStyle="1" w:styleId="m566037203724517451msolistparagraph">
    <w:name w:val="m_566037203724517451msolistparagraph"/>
    <w:basedOn w:val="Normal"/>
    <w:rsid w:val="009572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1455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Focus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Focus</dc:title>
  <dc:subject/>
  <dc:creator>User name placeholder</dc:creator>
  <cp:keywords/>
  <cp:lastModifiedBy>Wiederanders,Ellen</cp:lastModifiedBy>
  <cp:revision>4</cp:revision>
  <cp:lastPrinted>2024-02-17T18:33:00Z</cp:lastPrinted>
  <dcterms:created xsi:type="dcterms:W3CDTF">2024-02-28T18:33:00Z</dcterms:created>
  <dcterms:modified xsi:type="dcterms:W3CDTF">2024-02-28T18:44:00Z</dcterms:modified>
</cp:coreProperties>
</file>